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178C" w14:textId="2B0B9128" w:rsidR="00432EA1" w:rsidRPr="00057A16" w:rsidRDefault="00432EA1" w:rsidP="00432EA1">
      <w:pPr>
        <w:ind w:left="360" w:hanging="360"/>
        <w:rPr>
          <w:sz w:val="22"/>
          <w:szCs w:val="22"/>
        </w:rPr>
      </w:pPr>
      <w:bookmarkStart w:id="0" w:name="_GoBack"/>
      <w:bookmarkEnd w:id="0"/>
      <w:r w:rsidRPr="00057A16">
        <w:rPr>
          <w:sz w:val="22"/>
          <w:szCs w:val="22"/>
        </w:rPr>
        <w:t>CENWP-PM-E</w:t>
      </w:r>
      <w:r w:rsidRPr="00057A16">
        <w:rPr>
          <w:sz w:val="22"/>
          <w:szCs w:val="22"/>
        </w:rPr>
        <w:tab/>
      </w:r>
      <w:r w:rsidRPr="00057A16">
        <w:rPr>
          <w:sz w:val="22"/>
          <w:szCs w:val="22"/>
        </w:rPr>
        <w:tab/>
      </w:r>
      <w:r w:rsidRPr="00057A16">
        <w:rPr>
          <w:sz w:val="22"/>
          <w:szCs w:val="22"/>
        </w:rPr>
        <w:tab/>
      </w:r>
      <w:r w:rsidRPr="00057A16">
        <w:rPr>
          <w:sz w:val="22"/>
          <w:szCs w:val="22"/>
        </w:rPr>
        <w:tab/>
      </w:r>
      <w:r w:rsidRPr="00057A16">
        <w:rPr>
          <w:sz w:val="22"/>
          <w:szCs w:val="22"/>
        </w:rPr>
        <w:tab/>
      </w:r>
      <w:r w:rsidRPr="00057A16">
        <w:rPr>
          <w:sz w:val="22"/>
          <w:szCs w:val="22"/>
        </w:rPr>
        <w:tab/>
        <w:t xml:space="preserve">                                    06 February 2020</w:t>
      </w:r>
    </w:p>
    <w:p w14:paraId="03361F71" w14:textId="77777777" w:rsidR="00432EA1" w:rsidRPr="00057A16" w:rsidRDefault="00432EA1" w:rsidP="00432EA1">
      <w:pPr>
        <w:ind w:left="360"/>
        <w:rPr>
          <w:sz w:val="22"/>
          <w:szCs w:val="22"/>
        </w:rPr>
      </w:pPr>
    </w:p>
    <w:p w14:paraId="4E60F3C3" w14:textId="77777777" w:rsidR="00432EA1" w:rsidRPr="00057A16" w:rsidRDefault="00432EA1" w:rsidP="00432EA1">
      <w:pPr>
        <w:ind w:left="360" w:hanging="360"/>
        <w:rPr>
          <w:sz w:val="22"/>
          <w:szCs w:val="22"/>
        </w:rPr>
      </w:pPr>
      <w:r w:rsidRPr="00057A16">
        <w:rPr>
          <w:sz w:val="22"/>
          <w:szCs w:val="22"/>
        </w:rPr>
        <w:t>MEMORANDUM FOR THE RECORD</w:t>
      </w:r>
    </w:p>
    <w:p w14:paraId="78746524" w14:textId="77777777" w:rsidR="00432EA1" w:rsidRPr="00057A16" w:rsidRDefault="00432EA1" w:rsidP="00432EA1">
      <w:pPr>
        <w:ind w:left="360"/>
        <w:rPr>
          <w:sz w:val="22"/>
          <w:szCs w:val="22"/>
        </w:rPr>
      </w:pPr>
    </w:p>
    <w:p w14:paraId="24591D1A" w14:textId="5B8FB02E" w:rsidR="00432EA1" w:rsidRPr="00057A16" w:rsidRDefault="00432EA1" w:rsidP="00432EA1">
      <w:pPr>
        <w:ind w:left="360" w:hanging="360"/>
        <w:rPr>
          <w:sz w:val="22"/>
          <w:szCs w:val="22"/>
        </w:rPr>
      </w:pPr>
      <w:r w:rsidRPr="00057A16">
        <w:rPr>
          <w:sz w:val="22"/>
          <w:szCs w:val="22"/>
        </w:rPr>
        <w:t>Subject: Draft minutes for the 06 February 2020 FFDRWG meeting.</w:t>
      </w:r>
    </w:p>
    <w:p w14:paraId="09BE2E37" w14:textId="77777777" w:rsidR="00432EA1" w:rsidRPr="00057A16" w:rsidRDefault="00432EA1" w:rsidP="00432EA1">
      <w:pPr>
        <w:ind w:left="360" w:hanging="360"/>
        <w:rPr>
          <w:sz w:val="22"/>
          <w:szCs w:val="22"/>
        </w:rPr>
      </w:pPr>
    </w:p>
    <w:p w14:paraId="5FFF9732" w14:textId="77777777" w:rsidR="00432EA1" w:rsidRPr="00057A16" w:rsidRDefault="00432EA1" w:rsidP="00432EA1">
      <w:pPr>
        <w:ind w:left="360" w:hanging="360"/>
        <w:rPr>
          <w:sz w:val="22"/>
          <w:szCs w:val="22"/>
        </w:rPr>
      </w:pPr>
      <w:r w:rsidRPr="00057A16">
        <w:rPr>
          <w:sz w:val="22"/>
          <w:szCs w:val="22"/>
        </w:rPr>
        <w:t xml:space="preserve">The meeting was held at the Lobby Conference Room, Block 300 in Portland, OR.  </w:t>
      </w:r>
    </w:p>
    <w:p w14:paraId="6B58413D" w14:textId="77777777" w:rsidR="00432EA1" w:rsidRPr="00057A16" w:rsidRDefault="00432EA1" w:rsidP="00432EA1">
      <w:pPr>
        <w:rPr>
          <w:sz w:val="22"/>
          <w:szCs w:val="22"/>
        </w:rPr>
      </w:pPr>
      <w:r w:rsidRPr="00057A16">
        <w:rPr>
          <w:sz w:val="22"/>
          <w:szCs w:val="22"/>
        </w:rPr>
        <w:t>In attendance: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1500"/>
        <w:gridCol w:w="1500"/>
        <w:gridCol w:w="1980"/>
        <w:gridCol w:w="3620"/>
      </w:tblGrid>
      <w:tr w:rsidR="00524E1A" w:rsidRPr="00524E1A" w14:paraId="08DEAF6F" w14:textId="77777777" w:rsidTr="00524E1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8D8" w14:textId="77777777" w:rsidR="00524E1A" w:rsidRPr="00524E1A" w:rsidRDefault="00524E1A" w:rsidP="00524E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4E1A">
              <w:rPr>
                <w:b/>
                <w:bCs/>
                <w:color w:val="000000"/>
                <w:sz w:val="22"/>
                <w:szCs w:val="22"/>
              </w:rPr>
              <w:t>Last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DAB1" w14:textId="77777777" w:rsidR="00524E1A" w:rsidRPr="00524E1A" w:rsidRDefault="00524E1A" w:rsidP="00524E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4E1A">
              <w:rPr>
                <w:b/>
                <w:bCs/>
                <w:color w:val="000000"/>
                <w:sz w:val="22"/>
                <w:szCs w:val="22"/>
              </w:rPr>
              <w:t>First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94A" w14:textId="77777777" w:rsidR="00524E1A" w:rsidRPr="00524E1A" w:rsidRDefault="00524E1A" w:rsidP="00524E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4E1A">
              <w:rPr>
                <w:b/>
                <w:bCs/>
                <w:color w:val="000000"/>
                <w:sz w:val="22"/>
                <w:szCs w:val="22"/>
              </w:rPr>
              <w:t>Agency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78CA" w14:textId="77777777" w:rsidR="00524E1A" w:rsidRPr="00524E1A" w:rsidRDefault="00524E1A" w:rsidP="00524E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4E1A">
              <w:rPr>
                <w:b/>
                <w:bCs/>
                <w:color w:val="000000"/>
                <w:sz w:val="22"/>
                <w:szCs w:val="22"/>
              </w:rPr>
              <w:t>Email</w:t>
            </w:r>
          </w:p>
        </w:tc>
      </w:tr>
      <w:tr w:rsidR="00524E1A" w:rsidRPr="00524E1A" w14:paraId="3A4C4281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4D4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Adams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790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Jim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2A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NWP-PM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4DC" w14:textId="77777777" w:rsidR="00524E1A" w:rsidRPr="00524E1A" w:rsidRDefault="00524E1A" w:rsidP="00524E1A">
            <w:pPr>
              <w:rPr>
                <w:color w:val="0070C0"/>
                <w:sz w:val="22"/>
                <w:szCs w:val="22"/>
                <w:u w:val="single"/>
              </w:rPr>
            </w:pPr>
            <w:r w:rsidRPr="00524E1A">
              <w:rPr>
                <w:color w:val="0070C0"/>
                <w:sz w:val="22"/>
                <w:szCs w:val="22"/>
                <w:u w:val="single"/>
              </w:rPr>
              <w:t>James.R.Adams@usace.army.mil</w:t>
            </w:r>
          </w:p>
        </w:tc>
      </w:tr>
      <w:tr w:rsidR="00524E1A" w:rsidRPr="00524E1A" w14:paraId="03E36395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2CC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Axel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C15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Gordon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C4D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9211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r w:rsidRPr="00524E1A">
              <w:rPr>
                <w:color w:val="0563C1"/>
                <w:sz w:val="22"/>
                <w:szCs w:val="22"/>
                <w:u w:val="single"/>
              </w:rPr>
              <w:t>gordon.axel@noaa.gov</w:t>
            </w:r>
          </w:p>
        </w:tc>
      </w:tr>
      <w:tr w:rsidR="00524E1A" w:rsidRPr="00524E1A" w14:paraId="319BF60E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098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Baus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CA29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Doug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A04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NWD-RCC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6DC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hyperlink r:id="rId6" w:history="1">
              <w:r w:rsidRPr="00057A16">
                <w:rPr>
                  <w:color w:val="0563C1"/>
                  <w:sz w:val="22"/>
                  <w:szCs w:val="22"/>
                  <w:u w:val="single"/>
                </w:rPr>
                <w:t xml:space="preserve">Douglas.m.Baus@usace.army.mil </w:t>
              </w:r>
            </w:hyperlink>
          </w:p>
        </w:tc>
      </w:tr>
      <w:tr w:rsidR="00524E1A" w:rsidRPr="00524E1A" w14:paraId="09E414C0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2A6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Bellerud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82CB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Blane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37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CE5" w14:textId="77777777" w:rsidR="00524E1A" w:rsidRPr="00524E1A" w:rsidRDefault="00524E1A" w:rsidP="00524E1A">
            <w:pPr>
              <w:rPr>
                <w:color w:val="2F75B5"/>
                <w:sz w:val="22"/>
                <w:szCs w:val="22"/>
                <w:u w:val="single"/>
              </w:rPr>
            </w:pPr>
            <w:hyperlink r:id="rId7" w:history="1">
              <w:r w:rsidRPr="00057A16">
                <w:rPr>
                  <w:color w:val="2F75B5"/>
                  <w:sz w:val="22"/>
                  <w:szCs w:val="22"/>
                  <w:u w:val="single"/>
                </w:rPr>
                <w:t>Blane.Bellerud@noaa.gov</w:t>
              </w:r>
            </w:hyperlink>
          </w:p>
        </w:tc>
      </w:tr>
      <w:tr w:rsidR="00524E1A" w:rsidRPr="00524E1A" w14:paraId="2036323E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F23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Bettin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CD6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D48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BPA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E31" w14:textId="77777777" w:rsidR="00524E1A" w:rsidRPr="00524E1A" w:rsidRDefault="00524E1A" w:rsidP="00524E1A">
            <w:pPr>
              <w:rPr>
                <w:color w:val="0070C0"/>
                <w:sz w:val="22"/>
                <w:szCs w:val="22"/>
                <w:u w:val="single"/>
              </w:rPr>
            </w:pPr>
            <w:hyperlink r:id="rId8" w:history="1">
              <w:r w:rsidRPr="00057A16">
                <w:rPr>
                  <w:color w:val="0070C0"/>
                  <w:sz w:val="22"/>
                  <w:szCs w:val="22"/>
                  <w:u w:val="single"/>
                </w:rPr>
                <w:t xml:space="preserve">swbettin@bpa.gov </w:t>
              </w:r>
            </w:hyperlink>
          </w:p>
        </w:tc>
      </w:tr>
      <w:tr w:rsidR="00524E1A" w:rsidRPr="00524E1A" w14:paraId="04130FC6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3257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Conder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7D3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Trevor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09C8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NOAA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3F96" w14:textId="77777777" w:rsidR="00524E1A" w:rsidRPr="00524E1A" w:rsidRDefault="00524E1A" w:rsidP="00524E1A">
            <w:pPr>
              <w:rPr>
                <w:color w:val="0070C0"/>
                <w:sz w:val="22"/>
                <w:szCs w:val="22"/>
                <w:u w:val="single"/>
              </w:rPr>
            </w:pPr>
            <w:hyperlink r:id="rId9" w:history="1">
              <w:r w:rsidRPr="00057A16">
                <w:rPr>
                  <w:color w:val="0070C0"/>
                  <w:sz w:val="22"/>
                  <w:szCs w:val="22"/>
                  <w:u w:val="single"/>
                </w:rPr>
                <w:t xml:space="preserve">trevor.conder@noaa.gov </w:t>
              </w:r>
            </w:hyperlink>
          </w:p>
        </w:tc>
      </w:tr>
      <w:tr w:rsidR="00524E1A" w:rsidRPr="00524E1A" w14:paraId="1DA49C19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DD5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Cooper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5958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D33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FPC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B44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hyperlink r:id="rId10" w:history="1">
              <w:r w:rsidRPr="00057A16">
                <w:rPr>
                  <w:color w:val="0563C1"/>
                  <w:sz w:val="22"/>
                  <w:szCs w:val="22"/>
                  <w:u w:val="single"/>
                </w:rPr>
                <w:t>ecooper@fpc.org</w:t>
              </w:r>
            </w:hyperlink>
          </w:p>
        </w:tc>
      </w:tr>
      <w:tr w:rsidR="00524E1A" w:rsidRPr="00524E1A" w14:paraId="099B189C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DFE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Dunlop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AFC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Shari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3A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NWP-ENC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1629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r w:rsidRPr="00524E1A">
              <w:rPr>
                <w:color w:val="0563C1"/>
                <w:sz w:val="22"/>
                <w:szCs w:val="22"/>
                <w:u w:val="single"/>
              </w:rPr>
              <w:t>Shari.L.Dunlop@usace.army.mil</w:t>
            </w:r>
          </w:p>
        </w:tc>
      </w:tr>
      <w:tr w:rsidR="00524E1A" w:rsidRPr="00524E1A" w14:paraId="52740F9E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D9F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Fielding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7AE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Scott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0097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NWP-PM-E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DA8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r w:rsidRPr="00524E1A">
              <w:rPr>
                <w:color w:val="0563C1"/>
                <w:sz w:val="22"/>
                <w:szCs w:val="22"/>
                <w:u w:val="single"/>
              </w:rPr>
              <w:t>Scott.D.Fielding@usace.army.mil</w:t>
            </w:r>
          </w:p>
        </w:tc>
      </w:tr>
      <w:tr w:rsidR="00524E1A" w:rsidRPr="00524E1A" w14:paraId="79348AB4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2F8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Hausmann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F46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Ben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061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NWP-BON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31F" w14:textId="77777777" w:rsidR="00524E1A" w:rsidRPr="00524E1A" w:rsidRDefault="00524E1A" w:rsidP="00524E1A">
            <w:pPr>
              <w:rPr>
                <w:color w:val="0070C0"/>
                <w:sz w:val="22"/>
                <w:szCs w:val="22"/>
                <w:u w:val="single"/>
              </w:rPr>
            </w:pPr>
            <w:r w:rsidRPr="00524E1A">
              <w:rPr>
                <w:color w:val="0070C0"/>
                <w:sz w:val="22"/>
                <w:szCs w:val="22"/>
                <w:u w:val="single"/>
              </w:rPr>
              <w:t>Ben.J.Hausmann@usace.army.mil</w:t>
            </w:r>
          </w:p>
        </w:tc>
      </w:tr>
      <w:tr w:rsidR="00524E1A" w:rsidRPr="00524E1A" w14:paraId="30C0FC71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18D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Kovalchuk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94B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Erin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1D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D428" w14:textId="77777777" w:rsidR="00524E1A" w:rsidRPr="00524E1A" w:rsidRDefault="00524E1A" w:rsidP="00524E1A">
            <w:pPr>
              <w:rPr>
                <w:color w:val="0070C0"/>
                <w:sz w:val="22"/>
                <w:szCs w:val="22"/>
                <w:u w:val="single"/>
              </w:rPr>
            </w:pPr>
            <w:r w:rsidRPr="00524E1A">
              <w:rPr>
                <w:color w:val="0070C0"/>
                <w:sz w:val="22"/>
                <w:szCs w:val="22"/>
                <w:u w:val="single"/>
              </w:rPr>
              <w:t>Erin.H.Kovalchuk@usace.army.mil</w:t>
            </w:r>
          </w:p>
        </w:tc>
      </w:tr>
      <w:tr w:rsidR="00524E1A" w:rsidRPr="00524E1A" w14:paraId="77754435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2E7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Lorz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9F8A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Tom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247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CRITFC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322" w14:textId="77777777" w:rsidR="00524E1A" w:rsidRPr="00524E1A" w:rsidRDefault="00524E1A" w:rsidP="00524E1A">
            <w:pPr>
              <w:rPr>
                <w:color w:val="0070C0"/>
                <w:sz w:val="22"/>
                <w:szCs w:val="22"/>
                <w:u w:val="single"/>
              </w:rPr>
            </w:pPr>
            <w:hyperlink r:id="rId11" w:history="1">
              <w:r w:rsidRPr="00057A16">
                <w:rPr>
                  <w:color w:val="0070C0"/>
                  <w:sz w:val="22"/>
                  <w:szCs w:val="22"/>
                  <w:u w:val="single"/>
                </w:rPr>
                <w:t>lort@critfc.org</w:t>
              </w:r>
            </w:hyperlink>
          </w:p>
        </w:tc>
      </w:tr>
      <w:tr w:rsidR="00524E1A" w:rsidRPr="00524E1A" w14:paraId="098CF5F9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2AF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Macdonald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01D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Jacob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887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1B2A" w14:textId="77777777" w:rsidR="00524E1A" w:rsidRPr="00524E1A" w:rsidRDefault="00524E1A" w:rsidP="00524E1A">
            <w:pPr>
              <w:rPr>
                <w:color w:val="0070C0"/>
                <w:sz w:val="22"/>
                <w:szCs w:val="22"/>
                <w:u w:val="single"/>
              </w:rPr>
            </w:pPr>
            <w:r w:rsidRPr="00524E1A">
              <w:rPr>
                <w:color w:val="0070C0"/>
                <w:sz w:val="22"/>
                <w:szCs w:val="22"/>
                <w:u w:val="single"/>
              </w:rPr>
              <w:t>Jacob.Macdonald@usace.army.mil</w:t>
            </w:r>
          </w:p>
        </w:tc>
      </w:tr>
      <w:tr w:rsidR="00524E1A" w:rsidRPr="00524E1A" w14:paraId="68A3A897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184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Rerecich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0C5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Jon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D4E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NWP-PME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6E13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hyperlink r:id="rId12" w:history="1">
              <w:r w:rsidRPr="00057A16">
                <w:rPr>
                  <w:color w:val="0563C1"/>
                  <w:sz w:val="22"/>
                  <w:szCs w:val="22"/>
                  <w:u w:val="single"/>
                </w:rPr>
                <w:t>Jonathan.G.Rerecich@usace.army.mil</w:t>
              </w:r>
            </w:hyperlink>
          </w:p>
        </w:tc>
      </w:tr>
      <w:tr w:rsidR="00524E1A" w:rsidRPr="00524E1A" w14:paraId="4B222F17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2F4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Royer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C46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Ida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6E8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NWP-PME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514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hyperlink r:id="rId13" w:history="1">
              <w:r w:rsidRPr="00057A16">
                <w:rPr>
                  <w:color w:val="0563C1"/>
                  <w:sz w:val="22"/>
                  <w:szCs w:val="22"/>
                  <w:u w:val="single"/>
                </w:rPr>
                <w:t>Ida.M.Royer@usace.army.mil</w:t>
              </w:r>
            </w:hyperlink>
          </w:p>
        </w:tc>
      </w:tr>
      <w:tr w:rsidR="00524E1A" w:rsidRPr="00524E1A" w14:paraId="31E5FC89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27D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Schlenker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4D26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878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NWP-ENC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03D" w14:textId="77777777" w:rsidR="00524E1A" w:rsidRPr="00524E1A" w:rsidRDefault="00524E1A" w:rsidP="00524E1A">
            <w:pPr>
              <w:rPr>
                <w:color w:val="0070C0"/>
                <w:sz w:val="22"/>
                <w:szCs w:val="22"/>
                <w:u w:val="single"/>
              </w:rPr>
            </w:pPr>
            <w:r w:rsidRPr="00524E1A">
              <w:rPr>
                <w:color w:val="0070C0"/>
                <w:sz w:val="22"/>
                <w:szCs w:val="22"/>
                <w:u w:val="single"/>
              </w:rPr>
              <w:t>Stephen.J.Schlenker@usace.army.mil</w:t>
            </w:r>
          </w:p>
        </w:tc>
      </w:tr>
      <w:tr w:rsidR="00524E1A" w:rsidRPr="00524E1A" w14:paraId="0B7FFEDC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EE95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24E1A">
              <w:rPr>
                <w:color w:val="000000"/>
                <w:sz w:val="22"/>
                <w:szCs w:val="22"/>
              </w:rPr>
              <w:t>Sergi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9A9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Cole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8F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NWP-HDC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249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r w:rsidRPr="00524E1A">
              <w:rPr>
                <w:color w:val="0563C1"/>
                <w:sz w:val="22"/>
                <w:szCs w:val="22"/>
                <w:u w:val="single"/>
              </w:rPr>
              <w:t>Colin.W.Sergi@usace.army.mil</w:t>
            </w:r>
          </w:p>
        </w:tc>
      </w:tr>
      <w:tr w:rsidR="00524E1A" w:rsidRPr="00524E1A" w14:paraId="19C55C08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436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Shide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BE7D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Kellen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735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NWP-HDC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7EE7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r w:rsidRPr="00524E1A">
              <w:rPr>
                <w:color w:val="0563C1"/>
                <w:sz w:val="22"/>
                <w:szCs w:val="22"/>
                <w:u w:val="single"/>
              </w:rPr>
              <w:t>Kellen.N.Shide@usace.army.mil</w:t>
            </w:r>
          </w:p>
        </w:tc>
      </w:tr>
      <w:tr w:rsidR="00524E1A" w:rsidRPr="00524E1A" w14:paraId="162F072E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8FA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Sipe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FE5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C33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NWP-PM-FE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95C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r w:rsidRPr="00524E1A">
              <w:rPr>
                <w:color w:val="0563C1"/>
                <w:sz w:val="22"/>
                <w:szCs w:val="22"/>
                <w:u w:val="single"/>
              </w:rPr>
              <w:t>Steven.C.Sipe@usace.army.mil</w:t>
            </w:r>
          </w:p>
        </w:tc>
      </w:tr>
      <w:tr w:rsidR="00524E1A" w:rsidRPr="00524E1A" w14:paraId="023D085E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318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Sullivan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C169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Leah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9EAE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BPA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4244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hyperlink r:id="rId14" w:history="1">
              <w:r w:rsidRPr="00057A16">
                <w:rPr>
                  <w:color w:val="0563C1"/>
                  <w:sz w:val="22"/>
                  <w:szCs w:val="22"/>
                  <w:u w:val="single"/>
                </w:rPr>
                <w:t>lssullivan@bpa.gov</w:t>
              </w:r>
            </w:hyperlink>
          </w:p>
        </w:tc>
      </w:tr>
      <w:tr w:rsidR="00524E1A" w:rsidRPr="00524E1A" w14:paraId="39BFF864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392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Swank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570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BBB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USFWS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312A" w14:textId="77777777" w:rsidR="00524E1A" w:rsidRPr="00524E1A" w:rsidRDefault="00524E1A" w:rsidP="00524E1A">
            <w:pPr>
              <w:rPr>
                <w:color w:val="0563C1"/>
                <w:sz w:val="22"/>
                <w:szCs w:val="22"/>
                <w:u w:val="single"/>
              </w:rPr>
            </w:pPr>
            <w:hyperlink r:id="rId15" w:history="1">
              <w:r w:rsidRPr="00057A16">
                <w:rPr>
                  <w:color w:val="0563C1"/>
                  <w:sz w:val="22"/>
                  <w:szCs w:val="22"/>
                  <w:u w:val="single"/>
                </w:rPr>
                <w:t>David_Swank@fws.gov</w:t>
              </w:r>
            </w:hyperlink>
          </w:p>
        </w:tc>
      </w:tr>
      <w:tr w:rsidR="00524E1A" w:rsidRPr="00524E1A" w14:paraId="7165664A" w14:textId="77777777" w:rsidTr="00524E1A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FE5" w14:textId="5B0B71AE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057A16">
              <w:rPr>
                <w:color w:val="000000"/>
                <w:sz w:val="22"/>
                <w:szCs w:val="22"/>
              </w:rPr>
              <w:t>Van</w:t>
            </w:r>
            <w:r w:rsidRPr="00524E1A">
              <w:rPr>
                <w:color w:val="000000"/>
                <w:sz w:val="22"/>
                <w:szCs w:val="22"/>
              </w:rPr>
              <w:t>Dyke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652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Erick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F1F" w14:textId="77777777" w:rsidR="00524E1A" w:rsidRPr="00524E1A" w:rsidRDefault="00524E1A" w:rsidP="00524E1A">
            <w:pPr>
              <w:rPr>
                <w:color w:val="000000"/>
                <w:sz w:val="22"/>
                <w:szCs w:val="22"/>
              </w:rPr>
            </w:pPr>
            <w:r w:rsidRPr="00524E1A">
              <w:rPr>
                <w:color w:val="000000"/>
                <w:sz w:val="22"/>
                <w:szCs w:val="22"/>
              </w:rPr>
              <w:t>ODFW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F1A" w14:textId="77777777" w:rsidR="00524E1A" w:rsidRPr="00524E1A" w:rsidRDefault="00524E1A" w:rsidP="00524E1A">
            <w:pPr>
              <w:rPr>
                <w:color w:val="0070C0"/>
                <w:sz w:val="22"/>
                <w:szCs w:val="22"/>
                <w:u w:val="single"/>
              </w:rPr>
            </w:pPr>
            <w:r w:rsidRPr="00524E1A">
              <w:rPr>
                <w:color w:val="0070C0"/>
                <w:sz w:val="22"/>
                <w:szCs w:val="22"/>
                <w:u w:val="single"/>
              </w:rPr>
              <w:t>erick.s.vandyke@state.or.us</w:t>
            </w:r>
          </w:p>
        </w:tc>
      </w:tr>
    </w:tbl>
    <w:p w14:paraId="3266C2A2" w14:textId="5A1209A9" w:rsidR="00432EA1" w:rsidRPr="00057A16" w:rsidRDefault="00524E1A" w:rsidP="00432EA1">
      <w:pPr>
        <w:rPr>
          <w:sz w:val="22"/>
          <w:szCs w:val="22"/>
        </w:rPr>
      </w:pPr>
      <w:r w:rsidRPr="00057A16">
        <w:rPr>
          <w:sz w:val="22"/>
          <w:szCs w:val="22"/>
        </w:rPr>
        <w:t xml:space="preserve">On the phone: Axel, Baus, Bellerud, Cooper, Hausmann, Sullivan, Swank and VanDyke. </w:t>
      </w:r>
    </w:p>
    <w:p w14:paraId="4976CAD6" w14:textId="77777777" w:rsidR="00E36A91" w:rsidRPr="00057A16" w:rsidRDefault="00E36A91" w:rsidP="00432EA1">
      <w:pPr>
        <w:rPr>
          <w:sz w:val="22"/>
          <w:szCs w:val="22"/>
        </w:rPr>
      </w:pPr>
    </w:p>
    <w:p w14:paraId="1BD7E129" w14:textId="77777777" w:rsidR="00E36A91" w:rsidRPr="00057A16" w:rsidRDefault="00E36A91" w:rsidP="00E36A91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057A16">
        <w:rPr>
          <w:b/>
          <w:sz w:val="22"/>
          <w:szCs w:val="22"/>
        </w:rPr>
        <w:t>Final decisions or recommendations made at this meeting.</w:t>
      </w:r>
    </w:p>
    <w:p w14:paraId="6B83D103" w14:textId="18E2E04B" w:rsidR="003D029E" w:rsidRPr="00057A16" w:rsidRDefault="003D029E" w:rsidP="003D029E">
      <w:pPr>
        <w:pStyle w:val="ListParagraph"/>
        <w:numPr>
          <w:ilvl w:val="1"/>
          <w:numId w:val="22"/>
        </w:numPr>
        <w:rPr>
          <w:sz w:val="22"/>
          <w:szCs w:val="22"/>
        </w:rPr>
      </w:pPr>
      <w:r w:rsidRPr="00057A16">
        <w:rPr>
          <w:sz w:val="22"/>
          <w:szCs w:val="22"/>
        </w:rPr>
        <w:t xml:space="preserve">December meeting minutes were approved. </w:t>
      </w:r>
    </w:p>
    <w:p w14:paraId="68ACB44E" w14:textId="448E01A8" w:rsidR="00740926" w:rsidRPr="00057A16" w:rsidRDefault="00740926" w:rsidP="003D029E">
      <w:pPr>
        <w:pStyle w:val="ListParagraph"/>
        <w:numPr>
          <w:ilvl w:val="1"/>
          <w:numId w:val="22"/>
        </w:numPr>
        <w:rPr>
          <w:sz w:val="22"/>
          <w:szCs w:val="22"/>
        </w:rPr>
      </w:pPr>
      <w:r w:rsidRPr="00057A16">
        <w:rPr>
          <w:sz w:val="22"/>
          <w:szCs w:val="22"/>
        </w:rPr>
        <w:t>Next meeting is 02 April 2020.</w:t>
      </w:r>
    </w:p>
    <w:p w14:paraId="64A1B651" w14:textId="77777777" w:rsidR="00DE238F" w:rsidRPr="00057A16" w:rsidRDefault="00DE238F" w:rsidP="00740926">
      <w:pPr>
        <w:pStyle w:val="ListParagraph"/>
        <w:ind w:left="360"/>
        <w:rPr>
          <w:sz w:val="22"/>
          <w:szCs w:val="22"/>
        </w:rPr>
      </w:pPr>
    </w:p>
    <w:p w14:paraId="68EB1F33" w14:textId="77777777" w:rsidR="00E36A91" w:rsidRPr="00057A16" w:rsidRDefault="00E36A91" w:rsidP="00E36A91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057A16">
        <w:rPr>
          <w:b/>
          <w:sz w:val="22"/>
          <w:szCs w:val="22"/>
        </w:rPr>
        <w:t xml:space="preserve">The following documents are provided or discussed at this meeting. All documents can be found at: </w:t>
      </w:r>
      <w:hyperlink r:id="rId16" w:history="1">
        <w:r w:rsidRPr="00057A16">
          <w:rPr>
            <w:rStyle w:val="Hyperlink"/>
            <w:b/>
          </w:rPr>
          <w:t>http://pweb.crohms.org/tmt/documents/FPOM/2010/FFDRWG/FFDRWG.html</w:t>
        </w:r>
      </w:hyperlink>
      <w:r w:rsidRPr="00057A16">
        <w:rPr>
          <w:b/>
          <w:sz w:val="22"/>
          <w:szCs w:val="22"/>
        </w:rPr>
        <w:t xml:space="preserve">. </w:t>
      </w:r>
    </w:p>
    <w:p w14:paraId="18BB0659" w14:textId="6C3A6127" w:rsidR="00740926" w:rsidRPr="00057A16" w:rsidRDefault="00740926" w:rsidP="00740926">
      <w:pPr>
        <w:rPr>
          <w:sz w:val="22"/>
          <w:szCs w:val="22"/>
        </w:rPr>
      </w:pPr>
      <w:r w:rsidRPr="00057A16">
        <w:rPr>
          <w:b/>
          <w:sz w:val="22"/>
          <w:szCs w:val="22"/>
        </w:rPr>
        <w:t xml:space="preserve">       </w:t>
      </w:r>
      <w:r w:rsidRPr="00057A16">
        <w:rPr>
          <w:sz w:val="22"/>
          <w:szCs w:val="22"/>
        </w:rPr>
        <w:t>2.1. Agenda</w:t>
      </w:r>
    </w:p>
    <w:p w14:paraId="762E6089" w14:textId="16ADF8E6" w:rsidR="00740926" w:rsidRPr="00057A16" w:rsidRDefault="00740926" w:rsidP="00740926">
      <w:pPr>
        <w:rPr>
          <w:sz w:val="22"/>
          <w:szCs w:val="22"/>
        </w:rPr>
      </w:pPr>
      <w:r w:rsidRPr="00057A16">
        <w:rPr>
          <w:sz w:val="22"/>
          <w:szCs w:val="22"/>
        </w:rPr>
        <w:t xml:space="preserve">       2.2. FFDRWG updates</w:t>
      </w:r>
    </w:p>
    <w:p w14:paraId="13239B47" w14:textId="2E03742A" w:rsidR="005A5743" w:rsidRPr="00057A16" w:rsidRDefault="005A5743" w:rsidP="00FD1282">
      <w:pPr>
        <w:ind w:left="360" w:hanging="360"/>
        <w:rPr>
          <w:sz w:val="22"/>
          <w:szCs w:val="22"/>
        </w:rPr>
      </w:pPr>
      <w:r w:rsidRPr="00057A16">
        <w:rPr>
          <w:sz w:val="22"/>
          <w:szCs w:val="22"/>
        </w:rPr>
        <w:t xml:space="preserve">       2.3 </w:t>
      </w:r>
      <w:r w:rsidR="00FD1282" w:rsidRPr="00057A16">
        <w:rPr>
          <w:sz w:val="22"/>
          <w:szCs w:val="22"/>
        </w:rPr>
        <w:t xml:space="preserve">Idaho Cooperative Fish and Wildlife Research Unit report - </w:t>
      </w:r>
      <w:r w:rsidRPr="00057A16">
        <w:rPr>
          <w:sz w:val="22"/>
          <w:szCs w:val="22"/>
        </w:rPr>
        <w:t xml:space="preserve">PASSAGE BEHAVIOR OF ADULT SPRING CHINOOK SALMON AT BONNEVILLE DAM INCLUDING EVALUATIONS OF PASSAGE AT THE MODIFIED CASCADES ISLAND FISHWAY, 2010 </w:t>
      </w:r>
    </w:p>
    <w:p w14:paraId="1AB0AC62" w14:textId="4018D4F9" w:rsidR="00FD1282" w:rsidRPr="00057A16" w:rsidRDefault="00FD1282" w:rsidP="00FD1282">
      <w:pPr>
        <w:ind w:left="360" w:hanging="360"/>
        <w:rPr>
          <w:sz w:val="22"/>
          <w:szCs w:val="22"/>
        </w:rPr>
      </w:pPr>
      <w:r w:rsidRPr="00057A16">
        <w:rPr>
          <w:sz w:val="22"/>
          <w:szCs w:val="22"/>
        </w:rPr>
        <w:t xml:space="preserve">       2.4. Bonneville Entrance Improvements</w:t>
      </w:r>
      <w:r w:rsidR="00807DA2" w:rsidRPr="00057A16">
        <w:rPr>
          <w:sz w:val="22"/>
          <w:szCs w:val="22"/>
        </w:rPr>
        <w:t xml:space="preserve"> – Cascade Island Adult Fishway Letter report</w:t>
      </w:r>
    </w:p>
    <w:p w14:paraId="21355479" w14:textId="77777777" w:rsidR="00740926" w:rsidRPr="00057A16" w:rsidRDefault="00740926" w:rsidP="00740926">
      <w:pPr>
        <w:rPr>
          <w:b/>
          <w:sz w:val="22"/>
          <w:szCs w:val="22"/>
        </w:rPr>
      </w:pPr>
    </w:p>
    <w:p w14:paraId="652F0A91" w14:textId="595E7BAA" w:rsidR="00740926" w:rsidRPr="00057A16" w:rsidRDefault="009F7FF2" w:rsidP="00740926">
      <w:pPr>
        <w:numPr>
          <w:ilvl w:val="0"/>
          <w:numId w:val="1"/>
        </w:numPr>
        <w:ind w:left="0" w:firstLine="0"/>
        <w:rPr>
          <w:b/>
          <w:sz w:val="22"/>
          <w:szCs w:val="22"/>
        </w:rPr>
      </w:pPr>
      <w:r w:rsidRPr="00057A16">
        <w:rPr>
          <w:b/>
          <w:sz w:val="22"/>
          <w:szCs w:val="22"/>
        </w:rPr>
        <w:t>Ongoing project updates</w:t>
      </w:r>
      <w:r w:rsidR="001B4E7A" w:rsidRPr="00057A16">
        <w:rPr>
          <w:sz w:val="22"/>
          <w:szCs w:val="22"/>
        </w:rPr>
        <w:t>:</w:t>
      </w:r>
    </w:p>
    <w:p w14:paraId="6E0ADD9F" w14:textId="0106C1FD" w:rsidR="00D35ACD" w:rsidRPr="00057A16" w:rsidRDefault="00406CDC" w:rsidP="00740926">
      <w:pPr>
        <w:pStyle w:val="ListParagraph"/>
        <w:numPr>
          <w:ilvl w:val="1"/>
          <w:numId w:val="26"/>
        </w:numPr>
        <w:rPr>
          <w:b/>
          <w:sz w:val="22"/>
          <w:szCs w:val="22"/>
        </w:rPr>
      </w:pPr>
      <w:r w:rsidRPr="00057A16">
        <w:rPr>
          <w:sz w:val="22"/>
          <w:szCs w:val="22"/>
        </w:rPr>
        <w:t>Bonneville PIT detection</w:t>
      </w:r>
      <w:r w:rsidR="00FC383D" w:rsidRPr="00057A16">
        <w:rPr>
          <w:sz w:val="22"/>
          <w:szCs w:val="22"/>
        </w:rPr>
        <w:t xml:space="preserve"> – </w:t>
      </w:r>
      <w:r w:rsidR="00FC383D" w:rsidRPr="00057A16">
        <w:rPr>
          <w:i/>
          <w:sz w:val="22"/>
          <w:szCs w:val="22"/>
        </w:rPr>
        <w:t xml:space="preserve">Jeff Hicks (PM), </w:t>
      </w:r>
      <w:r w:rsidR="00A12AA2" w:rsidRPr="00057A16">
        <w:rPr>
          <w:i/>
          <w:sz w:val="22"/>
          <w:szCs w:val="22"/>
        </w:rPr>
        <w:t xml:space="preserve">Brandt Bannister </w:t>
      </w:r>
      <w:r w:rsidR="00FC383D" w:rsidRPr="00057A16">
        <w:rPr>
          <w:i/>
          <w:sz w:val="22"/>
          <w:szCs w:val="22"/>
        </w:rPr>
        <w:t xml:space="preserve">(TL), </w:t>
      </w:r>
      <w:r w:rsidR="003C5F00" w:rsidRPr="00057A16">
        <w:rPr>
          <w:i/>
          <w:sz w:val="22"/>
          <w:szCs w:val="22"/>
        </w:rPr>
        <w:t>Ida Royer</w:t>
      </w:r>
      <w:r w:rsidR="00FC383D" w:rsidRPr="00057A16">
        <w:rPr>
          <w:i/>
          <w:sz w:val="22"/>
          <w:szCs w:val="22"/>
        </w:rPr>
        <w:t xml:space="preserve"> (FL)</w:t>
      </w:r>
      <w:r w:rsidR="002F109C" w:rsidRPr="00057A16">
        <w:rPr>
          <w:sz w:val="22"/>
          <w:szCs w:val="22"/>
        </w:rPr>
        <w:t xml:space="preserve"> </w:t>
      </w:r>
    </w:p>
    <w:p w14:paraId="416471DC" w14:textId="6D84CE97" w:rsidR="00740926" w:rsidRPr="00057A16" w:rsidRDefault="0003637E" w:rsidP="00740926">
      <w:pPr>
        <w:spacing w:after="240"/>
        <w:ind w:left="720"/>
        <w:rPr>
          <w:sz w:val="22"/>
          <w:szCs w:val="22"/>
        </w:rPr>
      </w:pPr>
      <w:r w:rsidRPr="00057A16">
        <w:rPr>
          <w:sz w:val="22"/>
          <w:szCs w:val="22"/>
        </w:rPr>
        <w:t xml:space="preserve">The </w:t>
      </w:r>
      <w:r w:rsidR="00D12BCE" w:rsidRPr="00057A16">
        <w:rPr>
          <w:sz w:val="22"/>
          <w:szCs w:val="22"/>
        </w:rPr>
        <w:t>E</w:t>
      </w:r>
      <w:r w:rsidR="000B52FF" w:rsidRPr="00057A16">
        <w:rPr>
          <w:sz w:val="22"/>
          <w:szCs w:val="22"/>
        </w:rPr>
        <w:t xml:space="preserve">DR </w:t>
      </w:r>
      <w:r w:rsidRPr="00057A16">
        <w:rPr>
          <w:sz w:val="22"/>
          <w:szCs w:val="22"/>
        </w:rPr>
        <w:t xml:space="preserve">is </w:t>
      </w:r>
      <w:r w:rsidR="00270A2A" w:rsidRPr="00057A16">
        <w:rPr>
          <w:sz w:val="22"/>
          <w:szCs w:val="22"/>
        </w:rPr>
        <w:t>complete</w:t>
      </w:r>
      <w:r w:rsidRPr="00057A16">
        <w:rPr>
          <w:sz w:val="22"/>
          <w:szCs w:val="22"/>
        </w:rPr>
        <w:t xml:space="preserve"> and the PDT is</w:t>
      </w:r>
      <w:r w:rsidR="000B52FF" w:rsidRPr="00057A16">
        <w:rPr>
          <w:sz w:val="22"/>
          <w:szCs w:val="22"/>
        </w:rPr>
        <w:t xml:space="preserve"> awaiting funding for next phase of design</w:t>
      </w:r>
      <w:r w:rsidR="00690A77" w:rsidRPr="00057A16">
        <w:rPr>
          <w:sz w:val="22"/>
          <w:szCs w:val="22"/>
        </w:rPr>
        <w:t>. The preferred alt</w:t>
      </w:r>
      <w:r w:rsidR="00740926" w:rsidRPr="00057A16">
        <w:rPr>
          <w:sz w:val="22"/>
          <w:szCs w:val="22"/>
        </w:rPr>
        <w:t>ernative is the sluicegates at PH</w:t>
      </w:r>
      <w:r w:rsidR="00690A77" w:rsidRPr="00057A16">
        <w:rPr>
          <w:sz w:val="22"/>
          <w:szCs w:val="22"/>
        </w:rPr>
        <w:t xml:space="preserve">1. Conder asked about </w:t>
      </w:r>
      <w:r w:rsidRPr="00057A16">
        <w:rPr>
          <w:sz w:val="22"/>
          <w:szCs w:val="22"/>
        </w:rPr>
        <w:t xml:space="preserve">when </w:t>
      </w:r>
      <w:r w:rsidR="00690A77" w:rsidRPr="00057A16">
        <w:rPr>
          <w:sz w:val="22"/>
          <w:szCs w:val="22"/>
        </w:rPr>
        <w:t>the end gates</w:t>
      </w:r>
      <w:r w:rsidRPr="00057A16">
        <w:rPr>
          <w:sz w:val="22"/>
          <w:szCs w:val="22"/>
        </w:rPr>
        <w:t xml:space="preserve"> will be repaired</w:t>
      </w:r>
      <w:r w:rsidR="00690A77" w:rsidRPr="00057A16">
        <w:rPr>
          <w:sz w:val="22"/>
          <w:szCs w:val="22"/>
        </w:rPr>
        <w:t xml:space="preserve">. </w:t>
      </w:r>
      <w:r w:rsidRPr="00057A16">
        <w:rPr>
          <w:sz w:val="22"/>
          <w:szCs w:val="22"/>
        </w:rPr>
        <w:t>This is a topic for FPOM. BON submitted a UFR request.</w:t>
      </w:r>
      <w:r w:rsidR="00690A77" w:rsidRPr="00057A16">
        <w:rPr>
          <w:sz w:val="22"/>
          <w:szCs w:val="22"/>
        </w:rPr>
        <w:t xml:space="preserve"> Hausmann will </w:t>
      </w:r>
      <w:r w:rsidRPr="00057A16">
        <w:rPr>
          <w:sz w:val="22"/>
          <w:szCs w:val="22"/>
        </w:rPr>
        <w:t>check on any updates</w:t>
      </w:r>
      <w:r w:rsidR="00690A77" w:rsidRPr="00057A16">
        <w:rPr>
          <w:sz w:val="22"/>
          <w:szCs w:val="22"/>
        </w:rPr>
        <w:t xml:space="preserve"> for FPOM. Conder asked about the BPA barge</w:t>
      </w:r>
      <w:r w:rsidRPr="00057A16">
        <w:rPr>
          <w:sz w:val="22"/>
          <w:szCs w:val="22"/>
        </w:rPr>
        <w:t xml:space="preserve"> detector</w:t>
      </w:r>
      <w:r w:rsidR="00690A77" w:rsidRPr="00057A16">
        <w:rPr>
          <w:sz w:val="22"/>
          <w:szCs w:val="22"/>
        </w:rPr>
        <w:t xml:space="preserve">. </w:t>
      </w:r>
      <w:r w:rsidRPr="00057A16">
        <w:rPr>
          <w:sz w:val="22"/>
          <w:szCs w:val="22"/>
        </w:rPr>
        <w:t>Axel</w:t>
      </w:r>
      <w:r w:rsidR="00690A77" w:rsidRPr="00057A16">
        <w:rPr>
          <w:sz w:val="22"/>
          <w:szCs w:val="22"/>
        </w:rPr>
        <w:t xml:space="preserve"> reported that they will try to deploy </w:t>
      </w:r>
      <w:r w:rsidRPr="00057A16">
        <w:rPr>
          <w:sz w:val="22"/>
          <w:szCs w:val="22"/>
        </w:rPr>
        <w:t xml:space="preserve">the barge this year </w:t>
      </w:r>
      <w:r w:rsidR="00E86131" w:rsidRPr="00057A16">
        <w:rPr>
          <w:sz w:val="22"/>
          <w:szCs w:val="22"/>
        </w:rPr>
        <w:t>before</w:t>
      </w:r>
      <w:r w:rsidRPr="00057A16">
        <w:rPr>
          <w:sz w:val="22"/>
          <w:szCs w:val="22"/>
        </w:rPr>
        <w:t xml:space="preserve"> the peak smolt outmigration</w:t>
      </w:r>
      <w:r w:rsidR="00690A77" w:rsidRPr="00057A16">
        <w:rPr>
          <w:sz w:val="22"/>
          <w:szCs w:val="22"/>
        </w:rPr>
        <w:t xml:space="preserve">. </w:t>
      </w:r>
      <w:r w:rsidRPr="00057A16">
        <w:rPr>
          <w:sz w:val="22"/>
          <w:szCs w:val="22"/>
        </w:rPr>
        <w:t xml:space="preserve">Last year, they were delayed because of the government shut down. </w:t>
      </w:r>
      <w:r w:rsidR="00690A77" w:rsidRPr="00057A16">
        <w:rPr>
          <w:sz w:val="22"/>
          <w:szCs w:val="22"/>
        </w:rPr>
        <w:t xml:space="preserve">The </w:t>
      </w:r>
      <w:r w:rsidRPr="00057A16">
        <w:rPr>
          <w:sz w:val="22"/>
          <w:szCs w:val="22"/>
        </w:rPr>
        <w:t xml:space="preserve">barge </w:t>
      </w:r>
      <w:r w:rsidR="00690A77" w:rsidRPr="00057A16">
        <w:rPr>
          <w:sz w:val="22"/>
          <w:szCs w:val="22"/>
        </w:rPr>
        <w:t xml:space="preserve">location was </w:t>
      </w:r>
      <w:r w:rsidRPr="00057A16">
        <w:rPr>
          <w:sz w:val="22"/>
          <w:szCs w:val="22"/>
        </w:rPr>
        <w:t>good to target</w:t>
      </w:r>
      <w:r w:rsidR="00690A77" w:rsidRPr="00057A16">
        <w:rPr>
          <w:sz w:val="22"/>
          <w:szCs w:val="22"/>
        </w:rPr>
        <w:t xml:space="preserve"> downstream migrants</w:t>
      </w:r>
      <w:r w:rsidRPr="00057A16">
        <w:rPr>
          <w:sz w:val="22"/>
          <w:szCs w:val="22"/>
        </w:rPr>
        <w:t xml:space="preserve"> with adequate mixing with the outfall</w:t>
      </w:r>
      <w:r w:rsidR="00690A77" w:rsidRPr="00057A16">
        <w:rPr>
          <w:sz w:val="22"/>
          <w:szCs w:val="22"/>
        </w:rPr>
        <w:t xml:space="preserve">. </w:t>
      </w:r>
      <w:r w:rsidRPr="00057A16">
        <w:rPr>
          <w:sz w:val="22"/>
          <w:szCs w:val="22"/>
        </w:rPr>
        <w:t>They also used last year to test the debris shedding system. This year, t</w:t>
      </w:r>
      <w:r w:rsidR="00690A77" w:rsidRPr="00057A16">
        <w:rPr>
          <w:sz w:val="22"/>
          <w:szCs w:val="22"/>
        </w:rPr>
        <w:t>hey might go further into the tailrace</w:t>
      </w:r>
      <w:r w:rsidRPr="00057A16">
        <w:rPr>
          <w:sz w:val="22"/>
          <w:szCs w:val="22"/>
        </w:rPr>
        <w:t>,</w:t>
      </w:r>
      <w:r w:rsidR="00690A77" w:rsidRPr="00057A16">
        <w:rPr>
          <w:sz w:val="22"/>
          <w:szCs w:val="22"/>
        </w:rPr>
        <w:t xml:space="preserve"> closer to the dam. Conder would like</w:t>
      </w:r>
      <w:r w:rsidRPr="00057A16">
        <w:rPr>
          <w:sz w:val="22"/>
          <w:szCs w:val="22"/>
        </w:rPr>
        <w:t xml:space="preserve"> them to go closer to the thalwe</w:t>
      </w:r>
      <w:r w:rsidR="00690A77" w:rsidRPr="00057A16">
        <w:rPr>
          <w:sz w:val="22"/>
          <w:szCs w:val="22"/>
        </w:rPr>
        <w:t xml:space="preserve">g but not too close to the </w:t>
      </w:r>
      <w:r w:rsidR="00324B7B" w:rsidRPr="00057A16">
        <w:rPr>
          <w:sz w:val="22"/>
          <w:szCs w:val="22"/>
        </w:rPr>
        <w:t xml:space="preserve">outfall. NOAA will still look at prototypes for the </w:t>
      </w:r>
      <w:proofErr w:type="gramStart"/>
      <w:r w:rsidR="00324B7B" w:rsidRPr="00057A16">
        <w:rPr>
          <w:sz w:val="22"/>
          <w:szCs w:val="22"/>
        </w:rPr>
        <w:t>ITS</w:t>
      </w:r>
      <w:proofErr w:type="gramEnd"/>
      <w:r w:rsidR="00324B7B" w:rsidRPr="00057A16">
        <w:rPr>
          <w:sz w:val="22"/>
          <w:szCs w:val="22"/>
        </w:rPr>
        <w:t xml:space="preserve"> even though it is not </w:t>
      </w:r>
      <w:r w:rsidR="00041EB8" w:rsidRPr="00057A16">
        <w:rPr>
          <w:sz w:val="22"/>
          <w:szCs w:val="22"/>
        </w:rPr>
        <w:t xml:space="preserve">currently </w:t>
      </w:r>
      <w:r w:rsidR="00324B7B" w:rsidRPr="00057A16">
        <w:rPr>
          <w:sz w:val="22"/>
          <w:szCs w:val="22"/>
        </w:rPr>
        <w:t>funded.</w:t>
      </w:r>
    </w:p>
    <w:p w14:paraId="41552514" w14:textId="12846F34" w:rsidR="00324B7B" w:rsidRPr="00057A16" w:rsidRDefault="00324B7B" w:rsidP="00740926">
      <w:pPr>
        <w:spacing w:after="240"/>
        <w:ind w:left="720"/>
        <w:rPr>
          <w:sz w:val="22"/>
          <w:szCs w:val="22"/>
        </w:rPr>
      </w:pPr>
      <w:r w:rsidRPr="00057A16">
        <w:rPr>
          <w:sz w:val="22"/>
          <w:szCs w:val="22"/>
        </w:rPr>
        <w:t>LWG</w:t>
      </w:r>
      <w:r w:rsidR="00E86131" w:rsidRPr="00057A16">
        <w:rPr>
          <w:sz w:val="22"/>
          <w:szCs w:val="22"/>
        </w:rPr>
        <w:t xml:space="preserve"> spillway PIT detection</w:t>
      </w:r>
      <w:r w:rsidRPr="00057A16">
        <w:rPr>
          <w:sz w:val="22"/>
          <w:szCs w:val="22"/>
        </w:rPr>
        <w:t xml:space="preserve"> – </w:t>
      </w:r>
      <w:r w:rsidR="00347E25" w:rsidRPr="00057A16">
        <w:rPr>
          <w:sz w:val="22"/>
          <w:szCs w:val="22"/>
        </w:rPr>
        <w:t xml:space="preserve">A </w:t>
      </w:r>
      <w:r w:rsidRPr="00057A16">
        <w:rPr>
          <w:sz w:val="22"/>
          <w:szCs w:val="22"/>
        </w:rPr>
        <w:t xml:space="preserve">cable </w:t>
      </w:r>
      <w:r w:rsidR="00347E25" w:rsidRPr="00057A16">
        <w:rPr>
          <w:sz w:val="22"/>
          <w:szCs w:val="22"/>
        </w:rPr>
        <w:t xml:space="preserve">was damaged during installation and </w:t>
      </w:r>
      <w:r w:rsidRPr="00057A16">
        <w:rPr>
          <w:sz w:val="22"/>
          <w:szCs w:val="22"/>
        </w:rPr>
        <w:t xml:space="preserve">needs to be replaced. The detections </w:t>
      </w:r>
      <w:r w:rsidR="00347E25" w:rsidRPr="00057A16">
        <w:rPr>
          <w:sz w:val="22"/>
          <w:szCs w:val="22"/>
        </w:rPr>
        <w:t>are</w:t>
      </w:r>
      <w:r w:rsidRPr="00057A16">
        <w:rPr>
          <w:sz w:val="22"/>
          <w:szCs w:val="22"/>
        </w:rPr>
        <w:t xml:space="preserve"> going better than expected. </w:t>
      </w:r>
      <w:r w:rsidR="00E86131" w:rsidRPr="00057A16">
        <w:rPr>
          <w:sz w:val="22"/>
          <w:szCs w:val="22"/>
        </w:rPr>
        <w:t>The antennas have</w:t>
      </w:r>
      <w:r w:rsidRPr="00057A16">
        <w:rPr>
          <w:sz w:val="22"/>
          <w:szCs w:val="22"/>
        </w:rPr>
        <w:t xml:space="preserve"> detected </w:t>
      </w:r>
      <w:r w:rsidR="00347E25" w:rsidRPr="00057A16">
        <w:rPr>
          <w:sz w:val="22"/>
          <w:szCs w:val="22"/>
        </w:rPr>
        <w:t>seven</w:t>
      </w:r>
      <w:r w:rsidRPr="00057A16">
        <w:rPr>
          <w:sz w:val="22"/>
          <w:szCs w:val="22"/>
        </w:rPr>
        <w:t xml:space="preserve"> St</w:t>
      </w:r>
      <w:r w:rsidR="00347E25" w:rsidRPr="00057A16">
        <w:rPr>
          <w:sz w:val="22"/>
          <w:szCs w:val="22"/>
        </w:rPr>
        <w:t xml:space="preserve">eelhead that went through during the </w:t>
      </w:r>
      <w:r w:rsidR="00E86131" w:rsidRPr="00057A16">
        <w:rPr>
          <w:sz w:val="22"/>
          <w:szCs w:val="22"/>
        </w:rPr>
        <w:t xml:space="preserve">short </w:t>
      </w:r>
      <w:r w:rsidR="00347E25" w:rsidRPr="00057A16">
        <w:rPr>
          <w:sz w:val="22"/>
          <w:szCs w:val="22"/>
        </w:rPr>
        <w:t>spill test</w:t>
      </w:r>
      <w:r w:rsidRPr="00057A16">
        <w:rPr>
          <w:sz w:val="22"/>
          <w:szCs w:val="22"/>
        </w:rPr>
        <w:t xml:space="preserve">. </w:t>
      </w:r>
      <w:r w:rsidR="00347E25" w:rsidRPr="00057A16">
        <w:rPr>
          <w:sz w:val="22"/>
          <w:szCs w:val="22"/>
        </w:rPr>
        <w:t>They were able to figure out speeds based on the detections at several antennas. LWG was s</w:t>
      </w:r>
      <w:r w:rsidRPr="00057A16">
        <w:rPr>
          <w:sz w:val="22"/>
          <w:szCs w:val="22"/>
        </w:rPr>
        <w:t>pilling more water than typical</w:t>
      </w:r>
      <w:r w:rsidR="00347E25" w:rsidRPr="00057A16">
        <w:rPr>
          <w:sz w:val="22"/>
          <w:szCs w:val="22"/>
        </w:rPr>
        <w:t>ly</w:t>
      </w:r>
      <w:r w:rsidRPr="00057A16">
        <w:rPr>
          <w:sz w:val="22"/>
          <w:szCs w:val="22"/>
        </w:rPr>
        <w:t xml:space="preserve"> during </w:t>
      </w:r>
      <w:r w:rsidR="00347E25" w:rsidRPr="00057A16">
        <w:rPr>
          <w:sz w:val="22"/>
          <w:szCs w:val="22"/>
        </w:rPr>
        <w:t xml:space="preserve">the </w:t>
      </w:r>
      <w:r w:rsidRPr="00057A16">
        <w:rPr>
          <w:sz w:val="22"/>
          <w:szCs w:val="22"/>
        </w:rPr>
        <w:t xml:space="preserve">spill season. </w:t>
      </w:r>
      <w:r w:rsidR="00347E25" w:rsidRPr="00057A16">
        <w:rPr>
          <w:sz w:val="22"/>
          <w:szCs w:val="22"/>
        </w:rPr>
        <w:t xml:space="preserve">Sticks were weighted for the flow and </w:t>
      </w:r>
      <w:r w:rsidRPr="00057A16">
        <w:rPr>
          <w:sz w:val="22"/>
          <w:szCs w:val="22"/>
        </w:rPr>
        <w:t xml:space="preserve">about 40% of </w:t>
      </w:r>
      <w:r w:rsidR="00347E25" w:rsidRPr="00057A16">
        <w:rPr>
          <w:sz w:val="22"/>
          <w:szCs w:val="22"/>
        </w:rPr>
        <w:t xml:space="preserve">the </w:t>
      </w:r>
      <w:r w:rsidRPr="00057A16">
        <w:rPr>
          <w:sz w:val="22"/>
          <w:szCs w:val="22"/>
        </w:rPr>
        <w:t>sticks</w:t>
      </w:r>
      <w:r w:rsidR="00347E25" w:rsidRPr="00057A16">
        <w:rPr>
          <w:sz w:val="22"/>
          <w:szCs w:val="22"/>
        </w:rPr>
        <w:t xml:space="preserve"> were detected</w:t>
      </w:r>
      <w:r w:rsidRPr="00057A16">
        <w:rPr>
          <w:sz w:val="22"/>
          <w:szCs w:val="22"/>
        </w:rPr>
        <w:t xml:space="preserve">. The spill tests are complete. BPA is anticipating </w:t>
      </w:r>
      <w:r w:rsidR="00347E25" w:rsidRPr="00057A16">
        <w:rPr>
          <w:sz w:val="22"/>
          <w:szCs w:val="22"/>
        </w:rPr>
        <w:t xml:space="preserve">involuntary </w:t>
      </w:r>
      <w:r w:rsidRPr="00057A16">
        <w:rPr>
          <w:sz w:val="22"/>
          <w:szCs w:val="22"/>
        </w:rPr>
        <w:t xml:space="preserve">spill and might </w:t>
      </w:r>
      <w:r w:rsidR="00347E25" w:rsidRPr="00057A16">
        <w:rPr>
          <w:sz w:val="22"/>
          <w:szCs w:val="22"/>
        </w:rPr>
        <w:t xml:space="preserve">spill there for lack of load. Bettin would like the clearance removed from the spillway after the cable is repaired. </w:t>
      </w:r>
      <w:r w:rsidR="00391FC5" w:rsidRPr="00057A16">
        <w:rPr>
          <w:sz w:val="22"/>
          <w:szCs w:val="22"/>
        </w:rPr>
        <w:t xml:space="preserve">Lorz wants a post inspection after </w:t>
      </w:r>
      <w:r w:rsidR="00347E25" w:rsidRPr="00057A16">
        <w:rPr>
          <w:sz w:val="22"/>
          <w:szCs w:val="22"/>
        </w:rPr>
        <w:t xml:space="preserve">the </w:t>
      </w:r>
      <w:r w:rsidR="00391FC5" w:rsidRPr="00057A16">
        <w:rPr>
          <w:sz w:val="22"/>
          <w:szCs w:val="22"/>
        </w:rPr>
        <w:t xml:space="preserve">spill season. Conder asked why the cable was damaged. They think the </w:t>
      </w:r>
      <w:r w:rsidR="009F1C26" w:rsidRPr="00057A16">
        <w:rPr>
          <w:sz w:val="22"/>
          <w:szCs w:val="22"/>
        </w:rPr>
        <w:t xml:space="preserve">sleeve of the </w:t>
      </w:r>
      <w:r w:rsidR="00391FC5" w:rsidRPr="00057A16">
        <w:rPr>
          <w:sz w:val="22"/>
          <w:szCs w:val="22"/>
        </w:rPr>
        <w:t xml:space="preserve">cable was pulled against something and scraped it. </w:t>
      </w:r>
      <w:r w:rsidR="007C1B2B" w:rsidRPr="00057A16">
        <w:rPr>
          <w:sz w:val="22"/>
          <w:szCs w:val="22"/>
        </w:rPr>
        <w:t xml:space="preserve">The antennas </w:t>
      </w:r>
      <w:r w:rsidR="00E86131" w:rsidRPr="00057A16">
        <w:rPr>
          <w:sz w:val="22"/>
          <w:szCs w:val="22"/>
        </w:rPr>
        <w:t>will</w:t>
      </w:r>
      <w:r w:rsidR="007C1B2B" w:rsidRPr="00057A16">
        <w:rPr>
          <w:sz w:val="22"/>
          <w:szCs w:val="22"/>
        </w:rPr>
        <w:t xml:space="preserve"> be </w:t>
      </w:r>
      <w:r w:rsidR="009F1C26" w:rsidRPr="00057A16">
        <w:rPr>
          <w:sz w:val="22"/>
          <w:szCs w:val="22"/>
        </w:rPr>
        <w:t xml:space="preserve">monitored </w:t>
      </w:r>
      <w:r w:rsidR="007C1B2B" w:rsidRPr="00057A16">
        <w:rPr>
          <w:sz w:val="22"/>
          <w:szCs w:val="22"/>
        </w:rPr>
        <w:t>remotely.</w:t>
      </w:r>
    </w:p>
    <w:p w14:paraId="069EF901" w14:textId="47B4A7B5" w:rsidR="00BB0FBF" w:rsidRPr="00057A16" w:rsidRDefault="00BB0FBF" w:rsidP="00740926">
      <w:pPr>
        <w:pStyle w:val="ListParagraph"/>
        <w:numPr>
          <w:ilvl w:val="1"/>
          <w:numId w:val="26"/>
        </w:numPr>
        <w:spacing w:before="240" w:after="240"/>
        <w:ind w:left="630" w:hanging="450"/>
        <w:rPr>
          <w:sz w:val="22"/>
          <w:szCs w:val="22"/>
        </w:rPr>
      </w:pPr>
      <w:r w:rsidRPr="00057A16">
        <w:rPr>
          <w:sz w:val="22"/>
          <w:szCs w:val="22"/>
        </w:rPr>
        <w:t xml:space="preserve">Bonneville Second Powerhouse FGE – </w:t>
      </w:r>
      <w:r w:rsidRPr="00057A16">
        <w:rPr>
          <w:i/>
          <w:sz w:val="22"/>
          <w:szCs w:val="22"/>
        </w:rPr>
        <w:t>Jim Adams (PM), Bridget Bell (TL), Jon Rerecich (FL)</w:t>
      </w:r>
      <w:r w:rsidR="007C1B2B" w:rsidRPr="00057A16">
        <w:rPr>
          <w:sz w:val="22"/>
          <w:szCs w:val="22"/>
        </w:rPr>
        <w:t xml:space="preserve"> –</w:t>
      </w:r>
      <w:r w:rsidR="00E86131" w:rsidRPr="00057A16">
        <w:rPr>
          <w:sz w:val="22"/>
          <w:szCs w:val="22"/>
        </w:rPr>
        <w:t xml:space="preserve"> </w:t>
      </w:r>
      <w:r w:rsidR="007C1B2B" w:rsidRPr="00057A16">
        <w:rPr>
          <w:sz w:val="22"/>
          <w:szCs w:val="22"/>
        </w:rPr>
        <w:t xml:space="preserve">The project is now on hold. The </w:t>
      </w:r>
      <w:r w:rsidR="008C6944" w:rsidRPr="00057A16">
        <w:rPr>
          <w:sz w:val="22"/>
          <w:szCs w:val="22"/>
        </w:rPr>
        <w:t xml:space="preserve">contracting </w:t>
      </w:r>
      <w:r w:rsidR="007C1B2B" w:rsidRPr="00057A16">
        <w:rPr>
          <w:sz w:val="22"/>
          <w:szCs w:val="22"/>
        </w:rPr>
        <w:t>package is ready and the reviews</w:t>
      </w:r>
      <w:r w:rsidR="008C6944" w:rsidRPr="00057A16">
        <w:rPr>
          <w:sz w:val="22"/>
          <w:szCs w:val="22"/>
        </w:rPr>
        <w:t xml:space="preserve"> are valid for six months. If the PDT</w:t>
      </w:r>
      <w:r w:rsidR="007C1B2B" w:rsidRPr="00057A16">
        <w:rPr>
          <w:sz w:val="22"/>
          <w:szCs w:val="22"/>
        </w:rPr>
        <w:t xml:space="preserve"> can find funding </w:t>
      </w:r>
      <w:r w:rsidR="008C6944" w:rsidRPr="00057A16">
        <w:rPr>
          <w:sz w:val="22"/>
          <w:szCs w:val="22"/>
        </w:rPr>
        <w:t xml:space="preserve">before the end of June, </w:t>
      </w:r>
      <w:r w:rsidR="007C1B2B" w:rsidRPr="00057A16">
        <w:rPr>
          <w:sz w:val="22"/>
          <w:szCs w:val="22"/>
        </w:rPr>
        <w:t xml:space="preserve">they will </w:t>
      </w:r>
      <w:r w:rsidR="008C6944" w:rsidRPr="00057A16">
        <w:rPr>
          <w:sz w:val="22"/>
          <w:szCs w:val="22"/>
        </w:rPr>
        <w:t>issue the solicitation for the</w:t>
      </w:r>
      <w:r w:rsidR="007C1B2B" w:rsidRPr="00057A16">
        <w:rPr>
          <w:sz w:val="22"/>
          <w:szCs w:val="22"/>
        </w:rPr>
        <w:t xml:space="preserve"> construction package. If they don’t have the money</w:t>
      </w:r>
      <w:r w:rsidR="008C6944" w:rsidRPr="00057A16">
        <w:rPr>
          <w:sz w:val="22"/>
          <w:szCs w:val="22"/>
        </w:rPr>
        <w:t xml:space="preserve"> by June</w:t>
      </w:r>
      <w:r w:rsidR="007C1B2B" w:rsidRPr="00057A16">
        <w:rPr>
          <w:sz w:val="22"/>
          <w:szCs w:val="22"/>
        </w:rPr>
        <w:t xml:space="preserve">, </w:t>
      </w:r>
      <w:r w:rsidR="008C6944" w:rsidRPr="00057A16">
        <w:rPr>
          <w:sz w:val="22"/>
          <w:szCs w:val="22"/>
        </w:rPr>
        <w:t>the contract will be on hold</w:t>
      </w:r>
      <w:r w:rsidR="007C1B2B" w:rsidRPr="00057A16">
        <w:rPr>
          <w:sz w:val="22"/>
          <w:szCs w:val="22"/>
        </w:rPr>
        <w:t xml:space="preserve"> until next year. </w:t>
      </w:r>
      <w:r w:rsidR="008C6944" w:rsidRPr="00057A16">
        <w:rPr>
          <w:sz w:val="22"/>
          <w:szCs w:val="22"/>
        </w:rPr>
        <w:t>If the contract is awarded by August, t</w:t>
      </w:r>
      <w:r w:rsidR="0071756E" w:rsidRPr="00057A16">
        <w:rPr>
          <w:sz w:val="22"/>
          <w:szCs w:val="22"/>
        </w:rPr>
        <w:t xml:space="preserve">he construction would be next winter. The contract will have one </w:t>
      </w:r>
      <w:r w:rsidR="008C6944" w:rsidRPr="00057A16">
        <w:rPr>
          <w:sz w:val="22"/>
          <w:szCs w:val="22"/>
        </w:rPr>
        <w:t xml:space="preserve">unit (15) </w:t>
      </w:r>
      <w:r w:rsidR="0071756E" w:rsidRPr="00057A16">
        <w:rPr>
          <w:sz w:val="22"/>
          <w:szCs w:val="22"/>
        </w:rPr>
        <w:t>mandatory and one unit as an option. B</w:t>
      </w:r>
      <w:r w:rsidR="008C6944" w:rsidRPr="00057A16">
        <w:rPr>
          <w:sz w:val="22"/>
          <w:szCs w:val="22"/>
        </w:rPr>
        <w:t>ettin suggested</w:t>
      </w:r>
      <w:r w:rsidR="0071756E" w:rsidRPr="00057A16">
        <w:rPr>
          <w:sz w:val="22"/>
          <w:szCs w:val="22"/>
        </w:rPr>
        <w:t xml:space="preserve"> </w:t>
      </w:r>
      <w:r w:rsidR="008C6944" w:rsidRPr="00057A16">
        <w:rPr>
          <w:sz w:val="22"/>
          <w:szCs w:val="22"/>
        </w:rPr>
        <w:t>writing the initial contract for two to save money</w:t>
      </w:r>
      <w:r w:rsidR="0071756E" w:rsidRPr="00057A16">
        <w:rPr>
          <w:sz w:val="22"/>
          <w:szCs w:val="22"/>
        </w:rPr>
        <w:t xml:space="preserve"> but Conder wants to test </w:t>
      </w:r>
      <w:r w:rsidR="00E86131" w:rsidRPr="00057A16">
        <w:rPr>
          <w:sz w:val="22"/>
          <w:szCs w:val="22"/>
        </w:rPr>
        <w:t>the completed unit</w:t>
      </w:r>
      <w:r w:rsidR="0071756E" w:rsidRPr="00057A16">
        <w:rPr>
          <w:sz w:val="22"/>
          <w:szCs w:val="22"/>
        </w:rPr>
        <w:t xml:space="preserve"> first</w:t>
      </w:r>
      <w:r w:rsidR="00E86131" w:rsidRPr="00057A16">
        <w:rPr>
          <w:sz w:val="22"/>
          <w:szCs w:val="22"/>
        </w:rPr>
        <w:t xml:space="preserve"> before modifying the second unit</w:t>
      </w:r>
      <w:r w:rsidR="0071756E" w:rsidRPr="00057A16">
        <w:rPr>
          <w:sz w:val="22"/>
          <w:szCs w:val="22"/>
        </w:rPr>
        <w:t xml:space="preserve">. Adams thinks the second one will not be twice as much </w:t>
      </w:r>
      <w:r w:rsidR="00E86131" w:rsidRPr="00057A16">
        <w:rPr>
          <w:sz w:val="22"/>
          <w:szCs w:val="22"/>
        </w:rPr>
        <w:t xml:space="preserve">as the first </w:t>
      </w:r>
      <w:r w:rsidR="0071756E" w:rsidRPr="00057A16">
        <w:rPr>
          <w:sz w:val="22"/>
          <w:szCs w:val="22"/>
        </w:rPr>
        <w:t xml:space="preserve">since they will </w:t>
      </w:r>
      <w:r w:rsidR="00727999" w:rsidRPr="00057A16">
        <w:rPr>
          <w:sz w:val="22"/>
          <w:szCs w:val="22"/>
        </w:rPr>
        <w:t xml:space="preserve">have experience </w:t>
      </w:r>
      <w:r w:rsidR="00E86131" w:rsidRPr="00057A16">
        <w:rPr>
          <w:sz w:val="22"/>
          <w:szCs w:val="22"/>
        </w:rPr>
        <w:t>on</w:t>
      </w:r>
      <w:r w:rsidR="0071756E" w:rsidRPr="00057A16">
        <w:rPr>
          <w:sz w:val="22"/>
          <w:szCs w:val="22"/>
        </w:rPr>
        <w:t xml:space="preserve"> the second </w:t>
      </w:r>
      <w:r w:rsidR="00727999" w:rsidRPr="00057A16">
        <w:rPr>
          <w:sz w:val="22"/>
          <w:szCs w:val="22"/>
        </w:rPr>
        <w:t>unit</w:t>
      </w:r>
      <w:r w:rsidR="0071756E" w:rsidRPr="00057A16">
        <w:rPr>
          <w:sz w:val="22"/>
          <w:szCs w:val="22"/>
        </w:rPr>
        <w:t>. BPA would like to take the risk</w:t>
      </w:r>
      <w:r w:rsidR="004C7C1B" w:rsidRPr="00057A16">
        <w:rPr>
          <w:sz w:val="22"/>
          <w:szCs w:val="22"/>
        </w:rPr>
        <w:t xml:space="preserve"> on two units at once</w:t>
      </w:r>
      <w:r w:rsidR="0071756E" w:rsidRPr="00057A16">
        <w:rPr>
          <w:sz w:val="22"/>
          <w:szCs w:val="22"/>
        </w:rPr>
        <w:t xml:space="preserve">. </w:t>
      </w:r>
    </w:p>
    <w:p w14:paraId="4D742AE6" w14:textId="1E50C3A2" w:rsidR="00FF2E5F" w:rsidRPr="00057A16" w:rsidRDefault="00C31236" w:rsidP="00740926">
      <w:pPr>
        <w:numPr>
          <w:ilvl w:val="1"/>
          <w:numId w:val="26"/>
        </w:numPr>
        <w:spacing w:before="240"/>
        <w:ind w:left="630" w:hanging="450"/>
        <w:rPr>
          <w:sz w:val="22"/>
          <w:szCs w:val="22"/>
        </w:rPr>
      </w:pPr>
      <w:r w:rsidRPr="00057A16">
        <w:rPr>
          <w:sz w:val="22"/>
          <w:szCs w:val="22"/>
        </w:rPr>
        <w:t xml:space="preserve">John Day Turbine Rehab </w:t>
      </w:r>
      <w:r w:rsidR="00DA39C2" w:rsidRPr="00057A16">
        <w:rPr>
          <w:sz w:val="22"/>
          <w:szCs w:val="22"/>
        </w:rPr>
        <w:t>–</w:t>
      </w:r>
      <w:r w:rsidR="00DA17B0" w:rsidRPr="00057A16">
        <w:rPr>
          <w:sz w:val="22"/>
          <w:szCs w:val="22"/>
        </w:rPr>
        <w:t xml:space="preserve"> </w:t>
      </w:r>
      <w:r w:rsidR="00F6570F" w:rsidRPr="00057A16">
        <w:rPr>
          <w:i/>
          <w:sz w:val="22"/>
          <w:szCs w:val="22"/>
        </w:rPr>
        <w:t>Steve Sipe</w:t>
      </w:r>
      <w:r w:rsidR="00FC383D" w:rsidRPr="00057A16">
        <w:rPr>
          <w:i/>
          <w:sz w:val="22"/>
          <w:szCs w:val="22"/>
        </w:rPr>
        <w:t xml:space="preserve"> (PM)</w:t>
      </w:r>
      <w:r w:rsidR="00F6570F" w:rsidRPr="00057A16">
        <w:rPr>
          <w:i/>
          <w:sz w:val="22"/>
          <w:szCs w:val="22"/>
        </w:rPr>
        <w:t>, Curtis Lipski</w:t>
      </w:r>
      <w:r w:rsidR="00FC383D" w:rsidRPr="00057A16">
        <w:rPr>
          <w:i/>
          <w:sz w:val="22"/>
          <w:szCs w:val="22"/>
        </w:rPr>
        <w:t xml:space="preserve"> (TL)</w:t>
      </w:r>
      <w:r w:rsidR="00F6570F" w:rsidRPr="00057A16">
        <w:rPr>
          <w:i/>
          <w:sz w:val="22"/>
          <w:szCs w:val="22"/>
        </w:rPr>
        <w:t>,</w:t>
      </w:r>
      <w:r w:rsidR="00F6570F" w:rsidRPr="00057A16">
        <w:rPr>
          <w:sz w:val="22"/>
          <w:szCs w:val="22"/>
        </w:rPr>
        <w:t xml:space="preserve"> </w:t>
      </w:r>
      <w:r w:rsidR="00DA39C2" w:rsidRPr="00057A16">
        <w:rPr>
          <w:i/>
          <w:sz w:val="22"/>
          <w:szCs w:val="22"/>
        </w:rPr>
        <w:t xml:space="preserve">Jon </w:t>
      </w:r>
      <w:r w:rsidR="00DA17B0" w:rsidRPr="00057A16">
        <w:rPr>
          <w:i/>
          <w:sz w:val="22"/>
          <w:szCs w:val="22"/>
        </w:rPr>
        <w:t>Rerecich</w:t>
      </w:r>
      <w:r w:rsidR="00FC383D" w:rsidRPr="00057A16">
        <w:rPr>
          <w:i/>
          <w:sz w:val="22"/>
          <w:szCs w:val="22"/>
        </w:rPr>
        <w:t xml:space="preserve"> (FL)</w:t>
      </w:r>
      <w:r w:rsidR="00B5565D" w:rsidRPr="00057A16">
        <w:rPr>
          <w:sz w:val="22"/>
          <w:szCs w:val="22"/>
        </w:rPr>
        <w:t xml:space="preserve"> – </w:t>
      </w:r>
      <w:r w:rsidR="00724308" w:rsidRPr="00057A16">
        <w:rPr>
          <w:sz w:val="22"/>
          <w:szCs w:val="22"/>
        </w:rPr>
        <w:t>The PDT is in the s</w:t>
      </w:r>
      <w:r w:rsidR="00B5565D" w:rsidRPr="00057A16">
        <w:rPr>
          <w:sz w:val="22"/>
          <w:szCs w:val="22"/>
        </w:rPr>
        <w:t>coping phase</w:t>
      </w:r>
      <w:r w:rsidR="00724308" w:rsidRPr="00057A16">
        <w:rPr>
          <w:sz w:val="22"/>
          <w:szCs w:val="22"/>
        </w:rPr>
        <w:t xml:space="preserve"> for phase </w:t>
      </w:r>
      <w:r w:rsidR="00B5565D" w:rsidRPr="00057A16">
        <w:rPr>
          <w:sz w:val="22"/>
          <w:szCs w:val="22"/>
        </w:rPr>
        <w:t xml:space="preserve">1. </w:t>
      </w:r>
      <w:r w:rsidR="00724308" w:rsidRPr="00057A16">
        <w:rPr>
          <w:sz w:val="22"/>
          <w:szCs w:val="22"/>
        </w:rPr>
        <w:t xml:space="preserve">Rerecich showed the current schedule. Lorz said that this schedule differs from CRSO. </w:t>
      </w:r>
      <w:r w:rsidR="00B5565D" w:rsidRPr="00057A16">
        <w:rPr>
          <w:sz w:val="22"/>
          <w:szCs w:val="22"/>
        </w:rPr>
        <w:t xml:space="preserve">CRSO documents said the first </w:t>
      </w:r>
      <w:r w:rsidR="00724308" w:rsidRPr="00057A16">
        <w:rPr>
          <w:sz w:val="22"/>
          <w:szCs w:val="22"/>
        </w:rPr>
        <w:t xml:space="preserve">turbine </w:t>
      </w:r>
      <w:r w:rsidR="00B5565D" w:rsidRPr="00057A16">
        <w:rPr>
          <w:sz w:val="22"/>
          <w:szCs w:val="22"/>
        </w:rPr>
        <w:t>install</w:t>
      </w:r>
      <w:r w:rsidR="00724308" w:rsidRPr="00057A16">
        <w:rPr>
          <w:sz w:val="22"/>
          <w:szCs w:val="22"/>
        </w:rPr>
        <w:t>ation</w:t>
      </w:r>
      <w:r w:rsidR="00732520" w:rsidRPr="00057A16">
        <w:rPr>
          <w:sz w:val="22"/>
          <w:szCs w:val="22"/>
        </w:rPr>
        <w:t xml:space="preserve"> is in 2025; the</w:t>
      </w:r>
      <w:r w:rsidR="00B5565D" w:rsidRPr="00057A16">
        <w:rPr>
          <w:sz w:val="22"/>
          <w:szCs w:val="22"/>
        </w:rPr>
        <w:t xml:space="preserve"> </w:t>
      </w:r>
      <w:r w:rsidR="00732520" w:rsidRPr="00057A16">
        <w:rPr>
          <w:sz w:val="22"/>
          <w:szCs w:val="22"/>
        </w:rPr>
        <w:t xml:space="preserve">CRSO </w:t>
      </w:r>
      <w:r w:rsidR="00724308" w:rsidRPr="00057A16">
        <w:rPr>
          <w:sz w:val="22"/>
          <w:szCs w:val="22"/>
        </w:rPr>
        <w:t xml:space="preserve">date </w:t>
      </w:r>
      <w:r w:rsidR="00B5565D" w:rsidRPr="00057A16">
        <w:rPr>
          <w:sz w:val="22"/>
          <w:szCs w:val="22"/>
        </w:rPr>
        <w:t xml:space="preserve">appears to be incorrect. </w:t>
      </w:r>
      <w:r w:rsidR="00724308" w:rsidRPr="00057A16">
        <w:rPr>
          <w:sz w:val="22"/>
          <w:szCs w:val="22"/>
        </w:rPr>
        <w:t>Shide said the contract award will be in 2024</w:t>
      </w:r>
      <w:r w:rsidR="00DB3734" w:rsidRPr="00057A16">
        <w:rPr>
          <w:sz w:val="22"/>
          <w:szCs w:val="22"/>
        </w:rPr>
        <w:t xml:space="preserve"> and the schedule is the best case scenario</w:t>
      </w:r>
      <w:r w:rsidR="00724308" w:rsidRPr="00057A16">
        <w:rPr>
          <w:sz w:val="22"/>
          <w:szCs w:val="22"/>
        </w:rPr>
        <w:t>. The PDT is e</w:t>
      </w:r>
      <w:r w:rsidR="00B5565D" w:rsidRPr="00057A16">
        <w:rPr>
          <w:sz w:val="22"/>
          <w:szCs w:val="22"/>
        </w:rPr>
        <w:t>xpecting a mixture of propeller and Kaplan</w:t>
      </w:r>
      <w:r w:rsidR="00732520" w:rsidRPr="00057A16">
        <w:rPr>
          <w:sz w:val="22"/>
          <w:szCs w:val="22"/>
        </w:rPr>
        <w:t xml:space="preserve"> units</w:t>
      </w:r>
      <w:r w:rsidR="00B5565D" w:rsidRPr="00057A16">
        <w:rPr>
          <w:sz w:val="22"/>
          <w:szCs w:val="22"/>
        </w:rPr>
        <w:t xml:space="preserve">. </w:t>
      </w:r>
      <w:r w:rsidR="00724308" w:rsidRPr="00057A16">
        <w:rPr>
          <w:sz w:val="22"/>
          <w:szCs w:val="22"/>
        </w:rPr>
        <w:t xml:space="preserve">Bettin wants the terminology on the fixed blade propeller to be propeller, otherwise it gets confused with the hydraulically locked units. </w:t>
      </w:r>
      <w:r w:rsidR="00B5565D" w:rsidRPr="00057A16">
        <w:rPr>
          <w:sz w:val="22"/>
          <w:szCs w:val="22"/>
        </w:rPr>
        <w:t>BPA is trying to engage transmission on what they can accept</w:t>
      </w:r>
      <w:r w:rsidR="00724308" w:rsidRPr="00057A16">
        <w:rPr>
          <w:sz w:val="22"/>
          <w:szCs w:val="22"/>
        </w:rPr>
        <w:t xml:space="preserve"> for propeller and </w:t>
      </w:r>
      <w:r w:rsidR="00DB3734" w:rsidRPr="00057A16">
        <w:rPr>
          <w:sz w:val="22"/>
          <w:szCs w:val="22"/>
        </w:rPr>
        <w:t>Kaplan</w:t>
      </w:r>
      <w:r w:rsidR="00732520" w:rsidRPr="00057A16">
        <w:rPr>
          <w:sz w:val="22"/>
          <w:szCs w:val="22"/>
        </w:rPr>
        <w:t xml:space="preserve"> as far as flexibility for generation</w:t>
      </w:r>
      <w:r w:rsidR="00B5565D" w:rsidRPr="00057A16">
        <w:rPr>
          <w:sz w:val="22"/>
          <w:szCs w:val="22"/>
        </w:rPr>
        <w:t xml:space="preserve">. The JDA </w:t>
      </w:r>
      <w:r w:rsidR="00DB3734" w:rsidRPr="00057A16">
        <w:rPr>
          <w:sz w:val="22"/>
          <w:szCs w:val="22"/>
        </w:rPr>
        <w:t xml:space="preserve">ERDC </w:t>
      </w:r>
      <w:r w:rsidR="00B5565D" w:rsidRPr="00057A16">
        <w:rPr>
          <w:sz w:val="22"/>
          <w:szCs w:val="22"/>
        </w:rPr>
        <w:t xml:space="preserve">model is being rehabbed. </w:t>
      </w:r>
      <w:r w:rsidR="00DB3734" w:rsidRPr="00057A16">
        <w:rPr>
          <w:sz w:val="22"/>
          <w:szCs w:val="22"/>
        </w:rPr>
        <w:t>Dunlop is a</w:t>
      </w:r>
      <w:r w:rsidR="00334370" w:rsidRPr="00057A16">
        <w:rPr>
          <w:sz w:val="22"/>
          <w:szCs w:val="22"/>
        </w:rPr>
        <w:t xml:space="preserve">dding </w:t>
      </w:r>
      <w:r w:rsidR="00DB3734" w:rsidRPr="00057A16">
        <w:rPr>
          <w:sz w:val="22"/>
          <w:szCs w:val="22"/>
        </w:rPr>
        <w:t xml:space="preserve">the </w:t>
      </w:r>
      <w:r w:rsidR="00334370" w:rsidRPr="00057A16">
        <w:rPr>
          <w:sz w:val="22"/>
          <w:szCs w:val="22"/>
        </w:rPr>
        <w:t xml:space="preserve">juvenile by pass flow and the </w:t>
      </w:r>
      <w:r w:rsidR="00DB3734" w:rsidRPr="00057A16">
        <w:rPr>
          <w:sz w:val="22"/>
          <w:szCs w:val="22"/>
        </w:rPr>
        <w:t xml:space="preserve">fish </w:t>
      </w:r>
      <w:r w:rsidR="00334370" w:rsidRPr="00057A16">
        <w:rPr>
          <w:sz w:val="22"/>
          <w:szCs w:val="22"/>
        </w:rPr>
        <w:t>ladder</w:t>
      </w:r>
      <w:r w:rsidR="00DB3734" w:rsidRPr="00057A16">
        <w:rPr>
          <w:sz w:val="22"/>
          <w:szCs w:val="22"/>
        </w:rPr>
        <w:t xml:space="preserve"> flow </w:t>
      </w:r>
      <w:r w:rsidR="00732520" w:rsidRPr="00057A16">
        <w:rPr>
          <w:sz w:val="22"/>
          <w:szCs w:val="22"/>
        </w:rPr>
        <w:t xml:space="preserve">to the model </w:t>
      </w:r>
      <w:r w:rsidR="00DB3734" w:rsidRPr="00057A16">
        <w:rPr>
          <w:sz w:val="22"/>
          <w:szCs w:val="22"/>
        </w:rPr>
        <w:t>so that it mimics the real world situation.</w:t>
      </w:r>
      <w:r w:rsidR="00334370" w:rsidRPr="00057A16">
        <w:rPr>
          <w:sz w:val="22"/>
          <w:szCs w:val="22"/>
        </w:rPr>
        <w:t xml:space="preserve"> The funding </w:t>
      </w:r>
      <w:r w:rsidR="00DB3734" w:rsidRPr="00057A16">
        <w:rPr>
          <w:sz w:val="22"/>
          <w:szCs w:val="22"/>
        </w:rPr>
        <w:t xml:space="preserve">for recalibrating the model </w:t>
      </w:r>
      <w:r w:rsidR="00334370" w:rsidRPr="00057A16">
        <w:rPr>
          <w:sz w:val="22"/>
          <w:szCs w:val="22"/>
        </w:rPr>
        <w:t xml:space="preserve">is not CRFM. Conder is still concerned about </w:t>
      </w:r>
      <w:r w:rsidR="00DB3734" w:rsidRPr="00057A16">
        <w:rPr>
          <w:sz w:val="22"/>
          <w:szCs w:val="22"/>
        </w:rPr>
        <w:t xml:space="preserve">the future of </w:t>
      </w:r>
      <w:r w:rsidR="00334370" w:rsidRPr="00057A16">
        <w:rPr>
          <w:sz w:val="22"/>
          <w:szCs w:val="22"/>
        </w:rPr>
        <w:t xml:space="preserve">screens. </w:t>
      </w:r>
      <w:r w:rsidR="00DB3734" w:rsidRPr="00057A16">
        <w:rPr>
          <w:sz w:val="22"/>
          <w:szCs w:val="22"/>
        </w:rPr>
        <w:t>Rerecich said that they are d</w:t>
      </w:r>
      <w:r w:rsidR="00334370" w:rsidRPr="00057A16">
        <w:rPr>
          <w:sz w:val="22"/>
          <w:szCs w:val="22"/>
        </w:rPr>
        <w:t>esigning for optimal hydraulic conditions</w:t>
      </w:r>
      <w:r w:rsidR="00DB3734" w:rsidRPr="00057A16">
        <w:rPr>
          <w:sz w:val="22"/>
          <w:szCs w:val="22"/>
        </w:rPr>
        <w:t xml:space="preserve"> without screens</w:t>
      </w:r>
      <w:r w:rsidR="00334370" w:rsidRPr="00057A16">
        <w:rPr>
          <w:sz w:val="22"/>
          <w:szCs w:val="22"/>
        </w:rPr>
        <w:t xml:space="preserve"> but anticipate using screens</w:t>
      </w:r>
      <w:r w:rsidR="00DB3734" w:rsidRPr="00057A16">
        <w:rPr>
          <w:sz w:val="22"/>
          <w:szCs w:val="22"/>
        </w:rPr>
        <w:t xml:space="preserve"> once they are installed</w:t>
      </w:r>
      <w:r w:rsidR="00334370" w:rsidRPr="00057A16">
        <w:rPr>
          <w:sz w:val="22"/>
          <w:szCs w:val="22"/>
        </w:rPr>
        <w:t xml:space="preserve">. </w:t>
      </w:r>
      <w:r w:rsidR="003904A1" w:rsidRPr="00057A16">
        <w:rPr>
          <w:sz w:val="22"/>
          <w:szCs w:val="22"/>
        </w:rPr>
        <w:t>T</w:t>
      </w:r>
      <w:r w:rsidR="00DB3734" w:rsidRPr="00057A16">
        <w:rPr>
          <w:sz w:val="22"/>
          <w:szCs w:val="22"/>
        </w:rPr>
        <w:t xml:space="preserve">he benefits of the new turbines </w:t>
      </w:r>
      <w:r w:rsidR="003904A1" w:rsidRPr="00057A16">
        <w:rPr>
          <w:sz w:val="22"/>
          <w:szCs w:val="22"/>
        </w:rPr>
        <w:t xml:space="preserve">will be studied </w:t>
      </w:r>
      <w:r w:rsidR="00DB3734" w:rsidRPr="00057A16">
        <w:rPr>
          <w:sz w:val="22"/>
          <w:szCs w:val="22"/>
        </w:rPr>
        <w:t xml:space="preserve">to see if </w:t>
      </w:r>
      <w:r w:rsidR="003904A1" w:rsidRPr="00057A16">
        <w:rPr>
          <w:sz w:val="22"/>
          <w:szCs w:val="22"/>
        </w:rPr>
        <w:t>the improvements</w:t>
      </w:r>
      <w:r w:rsidR="00DB3734" w:rsidRPr="00057A16">
        <w:rPr>
          <w:sz w:val="22"/>
          <w:szCs w:val="22"/>
        </w:rPr>
        <w:t xml:space="preserve"> justifies removing screens. </w:t>
      </w:r>
      <w:r w:rsidR="00B70430" w:rsidRPr="00057A16">
        <w:rPr>
          <w:sz w:val="22"/>
          <w:szCs w:val="22"/>
        </w:rPr>
        <w:t xml:space="preserve">Conder </w:t>
      </w:r>
      <w:r w:rsidR="00B70430" w:rsidRPr="00057A16">
        <w:rPr>
          <w:sz w:val="22"/>
          <w:szCs w:val="22"/>
        </w:rPr>
        <w:lastRenderedPageBreak/>
        <w:t xml:space="preserve">said that adding surface flow at the skeleton bays could help but doesn’t think that screens will just go away. </w:t>
      </w:r>
      <w:r w:rsidR="00334370" w:rsidRPr="00057A16">
        <w:rPr>
          <w:sz w:val="22"/>
          <w:szCs w:val="22"/>
        </w:rPr>
        <w:t xml:space="preserve">Bellerud pointed out that none of the </w:t>
      </w:r>
      <w:r w:rsidR="00DB3734" w:rsidRPr="00057A16">
        <w:rPr>
          <w:sz w:val="22"/>
          <w:szCs w:val="22"/>
        </w:rPr>
        <w:t xml:space="preserve">current </w:t>
      </w:r>
      <w:r w:rsidR="00334370" w:rsidRPr="00057A16">
        <w:rPr>
          <w:sz w:val="22"/>
          <w:szCs w:val="22"/>
        </w:rPr>
        <w:t xml:space="preserve">turbines </w:t>
      </w:r>
      <w:r w:rsidR="00DB3734" w:rsidRPr="00057A16">
        <w:rPr>
          <w:sz w:val="22"/>
          <w:szCs w:val="22"/>
        </w:rPr>
        <w:t>were</w:t>
      </w:r>
      <w:r w:rsidR="00334370" w:rsidRPr="00057A16">
        <w:rPr>
          <w:sz w:val="22"/>
          <w:szCs w:val="22"/>
        </w:rPr>
        <w:t xml:space="preserve"> designed </w:t>
      </w:r>
      <w:r w:rsidR="00DB3734" w:rsidRPr="00057A16">
        <w:rPr>
          <w:sz w:val="22"/>
          <w:szCs w:val="22"/>
        </w:rPr>
        <w:t>with</w:t>
      </w:r>
      <w:r w:rsidR="00334370" w:rsidRPr="00057A16">
        <w:rPr>
          <w:sz w:val="22"/>
          <w:szCs w:val="22"/>
        </w:rPr>
        <w:t xml:space="preserve"> screens. Lorz has concerns about gatewell conditions</w:t>
      </w:r>
      <w:r w:rsidR="00474350" w:rsidRPr="00057A16">
        <w:rPr>
          <w:sz w:val="22"/>
          <w:szCs w:val="22"/>
        </w:rPr>
        <w:t xml:space="preserve"> because the flow will be different</w:t>
      </w:r>
      <w:r w:rsidR="00334370" w:rsidRPr="00057A16">
        <w:rPr>
          <w:sz w:val="22"/>
          <w:szCs w:val="22"/>
        </w:rPr>
        <w:t xml:space="preserve">. </w:t>
      </w:r>
      <w:r w:rsidR="003904A1" w:rsidRPr="00057A16">
        <w:rPr>
          <w:sz w:val="22"/>
          <w:szCs w:val="22"/>
        </w:rPr>
        <w:t>The</w:t>
      </w:r>
      <w:r w:rsidR="00474350" w:rsidRPr="00057A16">
        <w:rPr>
          <w:sz w:val="22"/>
          <w:szCs w:val="22"/>
        </w:rPr>
        <w:t xml:space="preserve"> new design will not exceed the current flow range. </w:t>
      </w:r>
      <w:r w:rsidR="00334370" w:rsidRPr="00057A16">
        <w:rPr>
          <w:sz w:val="22"/>
          <w:szCs w:val="22"/>
        </w:rPr>
        <w:t>The capacity is goin</w:t>
      </w:r>
      <w:r w:rsidR="00474350" w:rsidRPr="00057A16">
        <w:rPr>
          <w:sz w:val="22"/>
          <w:szCs w:val="22"/>
        </w:rPr>
        <w:t>g to be the same</w:t>
      </w:r>
      <w:r w:rsidR="00334370" w:rsidRPr="00057A16">
        <w:rPr>
          <w:sz w:val="22"/>
          <w:szCs w:val="22"/>
        </w:rPr>
        <w:t xml:space="preserve">. The </w:t>
      </w:r>
      <w:r w:rsidR="00474350" w:rsidRPr="00057A16">
        <w:rPr>
          <w:sz w:val="22"/>
          <w:szCs w:val="22"/>
        </w:rPr>
        <w:t xml:space="preserve">operating </w:t>
      </w:r>
      <w:r w:rsidR="00334370" w:rsidRPr="00057A16">
        <w:rPr>
          <w:sz w:val="22"/>
          <w:szCs w:val="22"/>
        </w:rPr>
        <w:t xml:space="preserve">range is currently at the upper end of 1% already. Conder wants to see studies </w:t>
      </w:r>
      <w:r w:rsidR="00474350" w:rsidRPr="00057A16">
        <w:rPr>
          <w:sz w:val="22"/>
          <w:szCs w:val="22"/>
        </w:rPr>
        <w:t>evaluating</w:t>
      </w:r>
      <w:r w:rsidR="00334370" w:rsidRPr="00057A16">
        <w:rPr>
          <w:sz w:val="22"/>
          <w:szCs w:val="22"/>
        </w:rPr>
        <w:t xml:space="preserve"> </w:t>
      </w:r>
      <w:r w:rsidR="00474350" w:rsidRPr="00057A16">
        <w:rPr>
          <w:sz w:val="22"/>
          <w:szCs w:val="22"/>
        </w:rPr>
        <w:t>the</w:t>
      </w:r>
      <w:r w:rsidR="00334370" w:rsidRPr="00057A16">
        <w:rPr>
          <w:sz w:val="22"/>
          <w:szCs w:val="22"/>
        </w:rPr>
        <w:t xml:space="preserve"> conditions without screens</w:t>
      </w:r>
      <w:r w:rsidR="00474350" w:rsidRPr="00057A16">
        <w:rPr>
          <w:sz w:val="22"/>
          <w:szCs w:val="22"/>
        </w:rPr>
        <w:t xml:space="preserve"> and hasn’t seen anything proposed yet</w:t>
      </w:r>
      <w:r w:rsidR="00334370" w:rsidRPr="00057A16">
        <w:rPr>
          <w:sz w:val="22"/>
          <w:szCs w:val="22"/>
        </w:rPr>
        <w:t xml:space="preserve">. Lorz points out that CRFM </w:t>
      </w:r>
      <w:r w:rsidR="005A5743" w:rsidRPr="00057A16">
        <w:rPr>
          <w:sz w:val="22"/>
          <w:szCs w:val="22"/>
        </w:rPr>
        <w:t xml:space="preserve">funding </w:t>
      </w:r>
      <w:r w:rsidR="00334370" w:rsidRPr="00057A16">
        <w:rPr>
          <w:sz w:val="22"/>
          <w:szCs w:val="22"/>
        </w:rPr>
        <w:t xml:space="preserve">is going away </w:t>
      </w:r>
      <w:r w:rsidR="005A5743" w:rsidRPr="00057A16">
        <w:rPr>
          <w:sz w:val="22"/>
          <w:szCs w:val="22"/>
        </w:rPr>
        <w:t>so</w:t>
      </w:r>
      <w:r w:rsidR="00474350" w:rsidRPr="00057A16">
        <w:rPr>
          <w:sz w:val="22"/>
          <w:szCs w:val="22"/>
        </w:rPr>
        <w:t xml:space="preserve"> there wouldn’t be money to study this in ten years</w:t>
      </w:r>
      <w:r w:rsidR="00334370" w:rsidRPr="00057A16">
        <w:rPr>
          <w:sz w:val="22"/>
          <w:szCs w:val="22"/>
        </w:rPr>
        <w:t xml:space="preserve">. </w:t>
      </w:r>
      <w:r w:rsidR="00474350" w:rsidRPr="00057A16">
        <w:rPr>
          <w:sz w:val="22"/>
          <w:szCs w:val="22"/>
        </w:rPr>
        <w:t xml:space="preserve">The study was proposed in the Phase 1 A. </w:t>
      </w:r>
      <w:r w:rsidR="00334370" w:rsidRPr="00057A16">
        <w:rPr>
          <w:sz w:val="22"/>
          <w:szCs w:val="22"/>
        </w:rPr>
        <w:t xml:space="preserve">Conder would like to see an option of the skeleton bay. Sullivan said that </w:t>
      </w:r>
      <w:r w:rsidR="00474350" w:rsidRPr="00057A16">
        <w:rPr>
          <w:sz w:val="22"/>
          <w:szCs w:val="22"/>
        </w:rPr>
        <w:t xml:space="preserve">the BA has a section on </w:t>
      </w:r>
      <w:r w:rsidR="008074D5" w:rsidRPr="00057A16">
        <w:rPr>
          <w:sz w:val="22"/>
          <w:szCs w:val="22"/>
        </w:rPr>
        <w:t xml:space="preserve">potentially </w:t>
      </w:r>
      <w:r w:rsidR="00474350" w:rsidRPr="00057A16">
        <w:rPr>
          <w:sz w:val="22"/>
          <w:szCs w:val="22"/>
        </w:rPr>
        <w:t>removing screens at IHR, MCN and JDA.</w:t>
      </w:r>
      <w:r w:rsidR="008074D5" w:rsidRPr="00057A16">
        <w:rPr>
          <w:sz w:val="22"/>
          <w:szCs w:val="22"/>
        </w:rPr>
        <w:t xml:space="preserve"> The language is vague and depends on the design and testing. </w:t>
      </w:r>
    </w:p>
    <w:p w14:paraId="5EDB41EB" w14:textId="131AADF4" w:rsidR="001046D2" w:rsidRPr="00057A16" w:rsidRDefault="001046D2" w:rsidP="00740926">
      <w:pPr>
        <w:numPr>
          <w:ilvl w:val="0"/>
          <w:numId w:val="26"/>
        </w:numPr>
        <w:spacing w:before="240" w:after="240"/>
        <w:rPr>
          <w:sz w:val="22"/>
          <w:szCs w:val="22"/>
        </w:rPr>
      </w:pPr>
      <w:r w:rsidRPr="00057A16">
        <w:rPr>
          <w:sz w:val="22"/>
          <w:szCs w:val="22"/>
        </w:rPr>
        <w:t>Bonneville Bradford Island Fishway Entrance Gates – Ben Hausmann (Bonneville Fisheries)</w:t>
      </w:r>
      <w:r w:rsidR="00334370" w:rsidRPr="00057A16">
        <w:rPr>
          <w:sz w:val="22"/>
          <w:szCs w:val="22"/>
        </w:rPr>
        <w:t xml:space="preserve"> – The two tailwater dependent gates are </w:t>
      </w:r>
      <w:r w:rsidR="003A22C2" w:rsidRPr="00057A16">
        <w:rPr>
          <w:sz w:val="22"/>
          <w:szCs w:val="22"/>
        </w:rPr>
        <w:t xml:space="preserve">in </w:t>
      </w:r>
      <w:r w:rsidR="005A5743" w:rsidRPr="00057A16">
        <w:rPr>
          <w:sz w:val="22"/>
          <w:szCs w:val="22"/>
        </w:rPr>
        <w:t xml:space="preserve">need </w:t>
      </w:r>
      <w:r w:rsidR="003A22C2" w:rsidRPr="00057A16">
        <w:rPr>
          <w:sz w:val="22"/>
          <w:szCs w:val="22"/>
        </w:rPr>
        <w:t>of</w:t>
      </w:r>
      <w:r w:rsidR="005A5743" w:rsidRPr="00057A16">
        <w:rPr>
          <w:sz w:val="22"/>
          <w:szCs w:val="22"/>
        </w:rPr>
        <w:t xml:space="preserve"> significant repair. The project</w:t>
      </w:r>
      <w:r w:rsidR="00334370" w:rsidRPr="00057A16">
        <w:rPr>
          <w:sz w:val="22"/>
          <w:szCs w:val="22"/>
        </w:rPr>
        <w:t xml:space="preserve"> would rather </w:t>
      </w:r>
      <w:r w:rsidR="005A5743" w:rsidRPr="00057A16">
        <w:rPr>
          <w:sz w:val="22"/>
          <w:szCs w:val="22"/>
        </w:rPr>
        <w:t>install</w:t>
      </w:r>
      <w:r w:rsidR="00E82E62" w:rsidRPr="00057A16">
        <w:rPr>
          <w:sz w:val="22"/>
          <w:szCs w:val="22"/>
        </w:rPr>
        <w:t xml:space="preserve"> a fixed weir </w:t>
      </w:r>
      <w:r w:rsidR="005A5743" w:rsidRPr="00057A16">
        <w:rPr>
          <w:sz w:val="22"/>
          <w:szCs w:val="22"/>
        </w:rPr>
        <w:t xml:space="preserve">than repair the current style.  The fixed weir has much </w:t>
      </w:r>
      <w:r w:rsidR="00E82E62" w:rsidRPr="00057A16">
        <w:rPr>
          <w:sz w:val="22"/>
          <w:szCs w:val="22"/>
        </w:rPr>
        <w:t xml:space="preserve">less OM </w:t>
      </w:r>
      <w:r w:rsidR="005A5743" w:rsidRPr="00057A16">
        <w:rPr>
          <w:sz w:val="22"/>
          <w:szCs w:val="22"/>
        </w:rPr>
        <w:t>costs</w:t>
      </w:r>
      <w:r w:rsidR="003A22C2" w:rsidRPr="00057A16">
        <w:rPr>
          <w:sz w:val="22"/>
          <w:szCs w:val="22"/>
        </w:rPr>
        <w:t xml:space="preserve"> and</w:t>
      </w:r>
      <w:r w:rsidR="005A5743" w:rsidRPr="00057A16">
        <w:rPr>
          <w:sz w:val="22"/>
          <w:szCs w:val="22"/>
        </w:rPr>
        <w:t xml:space="preserve"> would be </w:t>
      </w:r>
      <w:r w:rsidR="00E82E62" w:rsidRPr="00057A16">
        <w:rPr>
          <w:sz w:val="22"/>
          <w:szCs w:val="22"/>
        </w:rPr>
        <w:t xml:space="preserve">similar to Cascade Island. </w:t>
      </w:r>
      <w:r w:rsidR="005A5743" w:rsidRPr="00057A16">
        <w:rPr>
          <w:sz w:val="22"/>
          <w:szCs w:val="22"/>
        </w:rPr>
        <w:t xml:space="preserve">The CI weir was studied to make sure there wasn’t any </w:t>
      </w:r>
      <w:r w:rsidR="00150282" w:rsidRPr="00057A16">
        <w:rPr>
          <w:sz w:val="22"/>
          <w:szCs w:val="22"/>
        </w:rPr>
        <w:t xml:space="preserve">negative </w:t>
      </w:r>
      <w:r w:rsidR="005A5743" w:rsidRPr="00057A16">
        <w:rPr>
          <w:sz w:val="22"/>
          <w:szCs w:val="22"/>
        </w:rPr>
        <w:t xml:space="preserve">impact to fish. </w:t>
      </w:r>
      <w:r w:rsidR="00E82E62" w:rsidRPr="00057A16">
        <w:rPr>
          <w:sz w:val="22"/>
          <w:szCs w:val="22"/>
        </w:rPr>
        <w:t>Lorz likes the idea</w:t>
      </w:r>
      <w:r w:rsidR="005A5743" w:rsidRPr="00057A16">
        <w:rPr>
          <w:sz w:val="22"/>
          <w:szCs w:val="22"/>
        </w:rPr>
        <w:t xml:space="preserve"> and asked if bollards</w:t>
      </w:r>
      <w:r w:rsidR="00150282" w:rsidRPr="00057A16">
        <w:rPr>
          <w:sz w:val="22"/>
          <w:szCs w:val="22"/>
        </w:rPr>
        <w:t xml:space="preserve"> would be installed</w:t>
      </w:r>
      <w:r w:rsidR="00E82E62" w:rsidRPr="00057A16">
        <w:rPr>
          <w:sz w:val="22"/>
          <w:szCs w:val="22"/>
        </w:rPr>
        <w:t>.</w:t>
      </w:r>
      <w:r w:rsidR="00150282" w:rsidRPr="00057A16">
        <w:rPr>
          <w:sz w:val="22"/>
          <w:szCs w:val="22"/>
        </w:rPr>
        <w:t xml:space="preserve"> </w:t>
      </w:r>
      <w:r w:rsidR="00150282" w:rsidRPr="00057A16">
        <w:rPr>
          <w:sz w:val="22"/>
          <w:szCs w:val="22"/>
        </w:rPr>
        <w:t xml:space="preserve">Royer asked if the </w:t>
      </w:r>
      <w:r w:rsidR="00150282" w:rsidRPr="00057A16">
        <w:rPr>
          <w:sz w:val="22"/>
          <w:szCs w:val="22"/>
        </w:rPr>
        <w:t xml:space="preserve">project is reducing flows at </w:t>
      </w:r>
      <w:r w:rsidR="00150282" w:rsidRPr="00057A16">
        <w:rPr>
          <w:sz w:val="22"/>
          <w:szCs w:val="22"/>
        </w:rPr>
        <w:t xml:space="preserve">night </w:t>
      </w:r>
      <w:r w:rsidR="00150282" w:rsidRPr="00057A16">
        <w:rPr>
          <w:sz w:val="22"/>
          <w:szCs w:val="22"/>
        </w:rPr>
        <w:t>for lamprey, would bollards be necessary. Lorz said that is a</w:t>
      </w:r>
      <w:r w:rsidR="00150282" w:rsidRPr="00057A16">
        <w:rPr>
          <w:sz w:val="22"/>
          <w:szCs w:val="22"/>
        </w:rPr>
        <w:t xml:space="preserve"> night</w:t>
      </w:r>
      <w:r w:rsidR="00150282" w:rsidRPr="00057A16">
        <w:rPr>
          <w:sz w:val="22"/>
          <w:szCs w:val="22"/>
        </w:rPr>
        <w:t xml:space="preserve"> operation and lamprey pass during the </w:t>
      </w:r>
      <w:r w:rsidR="00150282" w:rsidRPr="00057A16">
        <w:rPr>
          <w:sz w:val="22"/>
          <w:szCs w:val="22"/>
        </w:rPr>
        <w:t>day</w:t>
      </w:r>
      <w:r w:rsidR="00150282" w:rsidRPr="00057A16">
        <w:rPr>
          <w:sz w:val="22"/>
          <w:szCs w:val="22"/>
        </w:rPr>
        <w:t xml:space="preserve"> as well</w:t>
      </w:r>
      <w:r w:rsidR="00150282" w:rsidRPr="00057A16">
        <w:rPr>
          <w:sz w:val="22"/>
          <w:szCs w:val="22"/>
        </w:rPr>
        <w:t>.</w:t>
      </w:r>
      <w:r w:rsidR="00E82E62" w:rsidRPr="00057A16">
        <w:rPr>
          <w:sz w:val="22"/>
          <w:szCs w:val="22"/>
        </w:rPr>
        <w:t xml:space="preserve"> </w:t>
      </w:r>
      <w:r w:rsidR="00150282" w:rsidRPr="00057A16">
        <w:rPr>
          <w:sz w:val="22"/>
          <w:szCs w:val="22"/>
        </w:rPr>
        <w:t>Conder asked if we know the bollards</w:t>
      </w:r>
      <w:r w:rsidR="00E82E62" w:rsidRPr="00057A16">
        <w:rPr>
          <w:sz w:val="22"/>
          <w:szCs w:val="22"/>
        </w:rPr>
        <w:t xml:space="preserve"> work. Lorz said that the JDA-N </w:t>
      </w:r>
      <w:r w:rsidR="00150282" w:rsidRPr="00057A16">
        <w:rPr>
          <w:sz w:val="22"/>
          <w:szCs w:val="22"/>
        </w:rPr>
        <w:t>has</w:t>
      </w:r>
      <w:r w:rsidR="00E82E62" w:rsidRPr="00057A16">
        <w:rPr>
          <w:sz w:val="22"/>
          <w:szCs w:val="22"/>
        </w:rPr>
        <w:t xml:space="preserve"> the best </w:t>
      </w:r>
      <w:r w:rsidR="00150282" w:rsidRPr="00057A16">
        <w:rPr>
          <w:sz w:val="22"/>
          <w:szCs w:val="22"/>
        </w:rPr>
        <w:t xml:space="preserve">entrance </w:t>
      </w:r>
      <w:r w:rsidR="00E82E62" w:rsidRPr="00057A16">
        <w:rPr>
          <w:sz w:val="22"/>
          <w:szCs w:val="22"/>
        </w:rPr>
        <w:t xml:space="preserve">passage for lamprey. </w:t>
      </w:r>
      <w:r w:rsidR="00150282" w:rsidRPr="00057A16">
        <w:rPr>
          <w:sz w:val="22"/>
          <w:szCs w:val="22"/>
        </w:rPr>
        <w:t xml:space="preserve">Schlenker said the bollards at JDA are slightly different shape than CI. </w:t>
      </w:r>
      <w:r w:rsidR="00E82E62" w:rsidRPr="00057A16">
        <w:rPr>
          <w:sz w:val="22"/>
          <w:szCs w:val="22"/>
        </w:rPr>
        <w:t>Hausmann would like to do all the weirs</w:t>
      </w:r>
      <w:r w:rsidR="00150282" w:rsidRPr="00057A16">
        <w:rPr>
          <w:sz w:val="22"/>
          <w:szCs w:val="22"/>
        </w:rPr>
        <w:t xml:space="preserve"> in the variable width style</w:t>
      </w:r>
      <w:r w:rsidR="003A22C2" w:rsidRPr="00057A16">
        <w:rPr>
          <w:sz w:val="22"/>
          <w:szCs w:val="22"/>
        </w:rPr>
        <w:t>, if possible</w:t>
      </w:r>
      <w:r w:rsidR="00E82E62" w:rsidRPr="00057A16">
        <w:rPr>
          <w:sz w:val="22"/>
          <w:szCs w:val="22"/>
        </w:rPr>
        <w:t xml:space="preserve">. Conder asked what the cost </w:t>
      </w:r>
      <w:r w:rsidR="00150282" w:rsidRPr="00057A16">
        <w:rPr>
          <w:sz w:val="22"/>
          <w:szCs w:val="22"/>
        </w:rPr>
        <w:t>difference is between fixing the current style compared to fabricating a new weir</w:t>
      </w:r>
      <w:r w:rsidR="00E82E62" w:rsidRPr="00057A16">
        <w:rPr>
          <w:sz w:val="22"/>
          <w:szCs w:val="22"/>
        </w:rPr>
        <w:t xml:space="preserve">. The </w:t>
      </w:r>
      <w:r w:rsidR="00150282" w:rsidRPr="00057A16">
        <w:rPr>
          <w:sz w:val="22"/>
          <w:szCs w:val="22"/>
        </w:rPr>
        <w:t>CI weir</w:t>
      </w:r>
      <w:r w:rsidR="00E82E62" w:rsidRPr="00057A16">
        <w:rPr>
          <w:sz w:val="22"/>
          <w:szCs w:val="22"/>
        </w:rPr>
        <w:t xml:space="preserve"> contract was an umbrella </w:t>
      </w:r>
      <w:r w:rsidR="00150282" w:rsidRPr="00057A16">
        <w:rPr>
          <w:sz w:val="22"/>
          <w:szCs w:val="22"/>
        </w:rPr>
        <w:t xml:space="preserve">that contained several other </w:t>
      </w:r>
      <w:r w:rsidR="003A22C2" w:rsidRPr="00057A16">
        <w:rPr>
          <w:sz w:val="22"/>
          <w:szCs w:val="22"/>
        </w:rPr>
        <w:t>items</w:t>
      </w:r>
      <w:r w:rsidR="00150282" w:rsidRPr="00057A16">
        <w:rPr>
          <w:sz w:val="22"/>
          <w:szCs w:val="22"/>
        </w:rPr>
        <w:t xml:space="preserve"> </w:t>
      </w:r>
      <w:r w:rsidR="00E82E62" w:rsidRPr="00057A16">
        <w:rPr>
          <w:sz w:val="22"/>
          <w:szCs w:val="22"/>
        </w:rPr>
        <w:t>so it is hard to parcel ou</w:t>
      </w:r>
      <w:r w:rsidR="00150282" w:rsidRPr="00057A16">
        <w:rPr>
          <w:sz w:val="22"/>
          <w:szCs w:val="22"/>
        </w:rPr>
        <w:t>t</w:t>
      </w:r>
      <w:r w:rsidR="003A22C2" w:rsidRPr="00057A16">
        <w:rPr>
          <w:sz w:val="22"/>
          <w:szCs w:val="22"/>
        </w:rPr>
        <w:t xml:space="preserve"> the exact cost</w:t>
      </w:r>
      <w:r w:rsidR="00150282" w:rsidRPr="00057A16">
        <w:rPr>
          <w:sz w:val="22"/>
          <w:szCs w:val="22"/>
        </w:rPr>
        <w:t xml:space="preserve">. Lorz suggested that the COE reach out to the lamprey task group to see if they would prioritize bollards. </w:t>
      </w:r>
      <w:r w:rsidR="00E82E62" w:rsidRPr="00057A16">
        <w:rPr>
          <w:sz w:val="22"/>
          <w:szCs w:val="22"/>
        </w:rPr>
        <w:t xml:space="preserve">Conder asked if the fixed weirs work </w:t>
      </w:r>
      <w:r w:rsidR="00150282" w:rsidRPr="00057A16">
        <w:rPr>
          <w:sz w:val="22"/>
          <w:szCs w:val="22"/>
        </w:rPr>
        <w:t>under all conditions</w:t>
      </w:r>
      <w:r w:rsidR="00E82E62" w:rsidRPr="00057A16">
        <w:rPr>
          <w:sz w:val="22"/>
          <w:szCs w:val="22"/>
        </w:rPr>
        <w:t>. Schlenker said yes</w:t>
      </w:r>
      <w:r w:rsidR="00150282" w:rsidRPr="00057A16">
        <w:rPr>
          <w:sz w:val="22"/>
          <w:szCs w:val="22"/>
        </w:rPr>
        <w:t>,</w:t>
      </w:r>
      <w:r w:rsidR="00E82E62" w:rsidRPr="00057A16">
        <w:rPr>
          <w:sz w:val="22"/>
          <w:szCs w:val="22"/>
        </w:rPr>
        <w:t xml:space="preserve"> but it requires more water. </w:t>
      </w:r>
      <w:r w:rsidR="000C302C" w:rsidRPr="00057A16">
        <w:rPr>
          <w:sz w:val="22"/>
          <w:szCs w:val="22"/>
        </w:rPr>
        <w:t>The project had to use trial and error to have the diffusers adjusted correctly</w:t>
      </w:r>
      <w:r w:rsidR="003A22C2" w:rsidRPr="00057A16">
        <w:rPr>
          <w:sz w:val="22"/>
          <w:szCs w:val="22"/>
        </w:rPr>
        <w:t xml:space="preserve"> for CI</w:t>
      </w:r>
      <w:r w:rsidR="000C302C" w:rsidRPr="00057A16">
        <w:rPr>
          <w:sz w:val="22"/>
          <w:szCs w:val="22"/>
        </w:rPr>
        <w:t>.</w:t>
      </w:r>
      <w:r w:rsidR="00E82E62" w:rsidRPr="00057A16">
        <w:rPr>
          <w:sz w:val="22"/>
          <w:szCs w:val="22"/>
        </w:rPr>
        <w:t xml:space="preserve"> Conder </w:t>
      </w:r>
      <w:r w:rsidR="000C302C" w:rsidRPr="00057A16">
        <w:rPr>
          <w:sz w:val="22"/>
          <w:szCs w:val="22"/>
        </w:rPr>
        <w:t>will only support the new weir</w:t>
      </w:r>
      <w:r w:rsidR="003A22C2" w:rsidRPr="00057A16">
        <w:rPr>
          <w:sz w:val="22"/>
          <w:szCs w:val="22"/>
        </w:rPr>
        <w:t xml:space="preserve"> if it</w:t>
      </w:r>
      <w:r w:rsidR="000C302C" w:rsidRPr="00057A16">
        <w:rPr>
          <w:sz w:val="22"/>
          <w:szCs w:val="22"/>
        </w:rPr>
        <w:t xml:space="preserve"> doesn’t take a lot of</w:t>
      </w:r>
      <w:r w:rsidR="00E82E62" w:rsidRPr="00057A16">
        <w:rPr>
          <w:sz w:val="22"/>
          <w:szCs w:val="22"/>
        </w:rPr>
        <w:t xml:space="preserve"> CRFM</w:t>
      </w:r>
      <w:r w:rsidR="000C302C" w:rsidRPr="00057A16">
        <w:rPr>
          <w:sz w:val="22"/>
          <w:szCs w:val="22"/>
        </w:rPr>
        <w:t xml:space="preserve"> money. Hausmann confirmed that the bo</w:t>
      </w:r>
      <w:r w:rsidR="00E82E62" w:rsidRPr="00057A16">
        <w:rPr>
          <w:sz w:val="22"/>
          <w:szCs w:val="22"/>
        </w:rPr>
        <w:t>lla</w:t>
      </w:r>
      <w:r w:rsidR="000C302C" w:rsidRPr="00057A16">
        <w:rPr>
          <w:sz w:val="22"/>
          <w:szCs w:val="22"/>
        </w:rPr>
        <w:t>r</w:t>
      </w:r>
      <w:r w:rsidR="00E82E62" w:rsidRPr="00057A16">
        <w:rPr>
          <w:sz w:val="22"/>
          <w:szCs w:val="22"/>
        </w:rPr>
        <w:t xml:space="preserve">ds </w:t>
      </w:r>
      <w:r w:rsidR="000C302C" w:rsidRPr="00057A16">
        <w:rPr>
          <w:sz w:val="22"/>
          <w:szCs w:val="22"/>
        </w:rPr>
        <w:t xml:space="preserve">typically </w:t>
      </w:r>
      <w:r w:rsidR="00E82E62" w:rsidRPr="00057A16">
        <w:rPr>
          <w:sz w:val="22"/>
          <w:szCs w:val="22"/>
        </w:rPr>
        <w:t xml:space="preserve">lead the lamprey to an LPS. </w:t>
      </w:r>
      <w:r w:rsidR="000C302C" w:rsidRPr="00057A16">
        <w:rPr>
          <w:sz w:val="22"/>
          <w:szCs w:val="22"/>
        </w:rPr>
        <w:t>VanDyke requested the Bonneville Entrance Improvement document be added to</w:t>
      </w:r>
      <w:r w:rsidR="00E82E62" w:rsidRPr="00057A16">
        <w:rPr>
          <w:sz w:val="22"/>
          <w:szCs w:val="22"/>
        </w:rPr>
        <w:t xml:space="preserve"> the FFDRWG website. </w:t>
      </w:r>
      <w:r w:rsidR="000C302C" w:rsidRPr="00057A16">
        <w:rPr>
          <w:sz w:val="22"/>
          <w:szCs w:val="22"/>
        </w:rPr>
        <w:t xml:space="preserve"> </w:t>
      </w:r>
      <w:r w:rsidR="000C302C" w:rsidRPr="00057A16">
        <w:rPr>
          <w:sz w:val="22"/>
          <w:szCs w:val="22"/>
          <w:highlight w:val="yellow"/>
        </w:rPr>
        <w:t xml:space="preserve">ACTION: </w:t>
      </w:r>
      <w:r w:rsidR="00E82E62" w:rsidRPr="00057A16">
        <w:rPr>
          <w:sz w:val="22"/>
          <w:szCs w:val="22"/>
          <w:highlight w:val="yellow"/>
        </w:rPr>
        <w:t xml:space="preserve">McDonald will distribute </w:t>
      </w:r>
      <w:r w:rsidR="000C302C" w:rsidRPr="00057A16">
        <w:rPr>
          <w:sz w:val="22"/>
          <w:szCs w:val="22"/>
          <w:highlight w:val="yellow"/>
        </w:rPr>
        <w:t>the discussed documents with the minutes</w:t>
      </w:r>
      <w:r w:rsidR="000C302C" w:rsidRPr="00057A16">
        <w:rPr>
          <w:sz w:val="22"/>
          <w:szCs w:val="22"/>
        </w:rPr>
        <w:t xml:space="preserve">. </w:t>
      </w:r>
    </w:p>
    <w:p w14:paraId="234B9742" w14:textId="6FBF852B" w:rsidR="00A06857" w:rsidRPr="00057A16" w:rsidRDefault="00A06857" w:rsidP="00740926">
      <w:pPr>
        <w:numPr>
          <w:ilvl w:val="0"/>
          <w:numId w:val="26"/>
        </w:numPr>
        <w:spacing w:before="240" w:after="240"/>
        <w:rPr>
          <w:sz w:val="22"/>
          <w:szCs w:val="22"/>
        </w:rPr>
      </w:pPr>
      <w:r w:rsidRPr="00057A16">
        <w:rPr>
          <w:sz w:val="22"/>
          <w:szCs w:val="22"/>
        </w:rPr>
        <w:t xml:space="preserve">Hydraulic spillway cleaning – </w:t>
      </w:r>
      <w:r w:rsidR="00EF3941" w:rsidRPr="00057A16">
        <w:rPr>
          <w:sz w:val="22"/>
          <w:szCs w:val="22"/>
        </w:rPr>
        <w:t>Lorz asked for a report showing the rock was removed after the last operation</w:t>
      </w:r>
      <w:r w:rsidRPr="00057A16">
        <w:rPr>
          <w:sz w:val="22"/>
          <w:szCs w:val="22"/>
        </w:rPr>
        <w:t xml:space="preserve">. </w:t>
      </w:r>
      <w:r w:rsidR="00EF3941" w:rsidRPr="00057A16">
        <w:rPr>
          <w:sz w:val="22"/>
          <w:szCs w:val="22"/>
        </w:rPr>
        <w:t xml:space="preserve">Lorz said he would like a hydro survey after the spill operation. Kovalchuk said that the hydro survey will be discussed at FPOM. </w:t>
      </w:r>
    </w:p>
    <w:p w14:paraId="65BD70DF" w14:textId="0166A7CE" w:rsidR="008A6BD0" w:rsidRPr="00057A16" w:rsidRDefault="008A6BD0" w:rsidP="00740926">
      <w:pPr>
        <w:numPr>
          <w:ilvl w:val="0"/>
          <w:numId w:val="26"/>
        </w:numPr>
        <w:spacing w:before="240" w:after="240"/>
        <w:rPr>
          <w:sz w:val="22"/>
          <w:szCs w:val="22"/>
        </w:rPr>
      </w:pPr>
      <w:r w:rsidRPr="00057A16">
        <w:rPr>
          <w:sz w:val="22"/>
          <w:szCs w:val="22"/>
        </w:rPr>
        <w:t xml:space="preserve">Cascade Island </w:t>
      </w:r>
      <w:r w:rsidR="002F21DD" w:rsidRPr="00057A16">
        <w:rPr>
          <w:sz w:val="22"/>
          <w:szCs w:val="22"/>
        </w:rPr>
        <w:t>lamprey trap – T</w:t>
      </w:r>
      <w:r w:rsidRPr="00057A16">
        <w:rPr>
          <w:sz w:val="22"/>
          <w:szCs w:val="22"/>
        </w:rPr>
        <w:t xml:space="preserve">he </w:t>
      </w:r>
      <w:r w:rsidR="002F21DD" w:rsidRPr="00057A16">
        <w:rPr>
          <w:sz w:val="22"/>
          <w:szCs w:val="22"/>
        </w:rPr>
        <w:t xml:space="preserve">lamprey </w:t>
      </w:r>
      <w:r w:rsidRPr="00057A16">
        <w:rPr>
          <w:sz w:val="22"/>
          <w:szCs w:val="22"/>
        </w:rPr>
        <w:t xml:space="preserve">trap </w:t>
      </w:r>
      <w:r w:rsidR="002F21DD" w:rsidRPr="00057A16">
        <w:rPr>
          <w:sz w:val="22"/>
          <w:szCs w:val="22"/>
        </w:rPr>
        <w:t xml:space="preserve">will be installed this week above the picketed leads </w:t>
      </w:r>
      <w:r w:rsidRPr="00057A16">
        <w:rPr>
          <w:sz w:val="22"/>
          <w:szCs w:val="22"/>
        </w:rPr>
        <w:t xml:space="preserve">in the old ladder exit section. The initial plan was </w:t>
      </w:r>
      <w:r w:rsidR="002F21DD" w:rsidRPr="00057A16">
        <w:rPr>
          <w:sz w:val="22"/>
          <w:szCs w:val="22"/>
        </w:rPr>
        <w:t xml:space="preserve">to put the trap </w:t>
      </w:r>
      <w:r w:rsidRPr="00057A16">
        <w:rPr>
          <w:sz w:val="22"/>
          <w:szCs w:val="22"/>
        </w:rPr>
        <w:t xml:space="preserve">in the upper section but the tribes preferred </w:t>
      </w:r>
      <w:r w:rsidR="002F21DD" w:rsidRPr="00057A16">
        <w:rPr>
          <w:sz w:val="22"/>
          <w:szCs w:val="22"/>
        </w:rPr>
        <w:t>this location</w:t>
      </w:r>
      <w:r w:rsidRPr="00057A16">
        <w:rPr>
          <w:sz w:val="22"/>
          <w:szCs w:val="22"/>
        </w:rPr>
        <w:t xml:space="preserve">. </w:t>
      </w:r>
      <w:r w:rsidR="002F21DD" w:rsidRPr="00057A16">
        <w:rPr>
          <w:sz w:val="22"/>
          <w:szCs w:val="22"/>
        </w:rPr>
        <w:t>The old exit section</w:t>
      </w:r>
      <w:r w:rsidRPr="00057A16">
        <w:rPr>
          <w:sz w:val="22"/>
          <w:szCs w:val="22"/>
        </w:rPr>
        <w:t xml:space="preserve"> is</w:t>
      </w:r>
      <w:r w:rsidR="002F21DD" w:rsidRPr="00057A16">
        <w:rPr>
          <w:sz w:val="22"/>
          <w:szCs w:val="22"/>
        </w:rPr>
        <w:t xml:space="preserve"> </w:t>
      </w:r>
      <w:r w:rsidR="002F21DD" w:rsidRPr="00057A16">
        <w:rPr>
          <w:sz w:val="22"/>
          <w:szCs w:val="22"/>
        </w:rPr>
        <w:t>only</w:t>
      </w:r>
      <w:r w:rsidRPr="00057A16">
        <w:rPr>
          <w:sz w:val="22"/>
          <w:szCs w:val="22"/>
        </w:rPr>
        <w:t xml:space="preserve"> used if the UMT is </w:t>
      </w:r>
      <w:r w:rsidR="003A22C2" w:rsidRPr="00057A16">
        <w:rPr>
          <w:sz w:val="22"/>
          <w:szCs w:val="22"/>
        </w:rPr>
        <w:t>out of service</w:t>
      </w:r>
      <w:r w:rsidRPr="00057A16">
        <w:rPr>
          <w:sz w:val="22"/>
          <w:szCs w:val="22"/>
        </w:rPr>
        <w:t xml:space="preserve">. </w:t>
      </w:r>
      <w:r w:rsidR="002F21DD" w:rsidRPr="00057A16">
        <w:rPr>
          <w:sz w:val="22"/>
          <w:szCs w:val="22"/>
        </w:rPr>
        <w:t>Conder was fine with this location. Lorz said there</w:t>
      </w:r>
      <w:r w:rsidR="00426F61" w:rsidRPr="00057A16">
        <w:rPr>
          <w:sz w:val="22"/>
          <w:szCs w:val="22"/>
        </w:rPr>
        <w:t xml:space="preserve"> is a move to get the wetted wall into a trap. If the CI </w:t>
      </w:r>
      <w:r w:rsidR="002F21DD" w:rsidRPr="00057A16">
        <w:rPr>
          <w:sz w:val="22"/>
          <w:szCs w:val="22"/>
        </w:rPr>
        <w:t xml:space="preserve">trap </w:t>
      </w:r>
      <w:r w:rsidR="00426F61" w:rsidRPr="00057A16">
        <w:rPr>
          <w:sz w:val="22"/>
          <w:szCs w:val="22"/>
        </w:rPr>
        <w:t>is a bust, the tribes might come back and ask for LPS</w:t>
      </w:r>
      <w:r w:rsidR="002F21DD" w:rsidRPr="00057A16">
        <w:rPr>
          <w:sz w:val="22"/>
          <w:szCs w:val="22"/>
        </w:rPr>
        <w:t xml:space="preserve"> access</w:t>
      </w:r>
      <w:r w:rsidR="00426F61" w:rsidRPr="00057A16">
        <w:rPr>
          <w:sz w:val="22"/>
          <w:szCs w:val="22"/>
        </w:rPr>
        <w:t xml:space="preserve">. </w:t>
      </w:r>
      <w:r w:rsidR="00B71FDA" w:rsidRPr="00057A16">
        <w:rPr>
          <w:sz w:val="22"/>
          <w:szCs w:val="22"/>
        </w:rPr>
        <w:t xml:space="preserve">Hausmann said that he wants people to give the trap a </w:t>
      </w:r>
      <w:r w:rsidR="002F21DD" w:rsidRPr="00057A16">
        <w:rPr>
          <w:sz w:val="22"/>
          <w:szCs w:val="22"/>
        </w:rPr>
        <w:t xml:space="preserve">chance </w:t>
      </w:r>
      <w:r w:rsidR="00B71FDA" w:rsidRPr="00057A16">
        <w:rPr>
          <w:sz w:val="22"/>
          <w:szCs w:val="22"/>
        </w:rPr>
        <w:t xml:space="preserve">before calling it a bust since </w:t>
      </w:r>
      <w:r w:rsidR="002F21DD" w:rsidRPr="00057A16">
        <w:rPr>
          <w:sz w:val="22"/>
          <w:szCs w:val="22"/>
        </w:rPr>
        <w:t>all lamprey traps</w:t>
      </w:r>
      <w:r w:rsidR="00B71FDA" w:rsidRPr="00057A16">
        <w:rPr>
          <w:sz w:val="22"/>
          <w:szCs w:val="22"/>
        </w:rPr>
        <w:t xml:space="preserve"> </w:t>
      </w:r>
      <w:r w:rsidR="00EC5649" w:rsidRPr="00057A16">
        <w:rPr>
          <w:sz w:val="22"/>
          <w:szCs w:val="22"/>
        </w:rPr>
        <w:t>have required</w:t>
      </w:r>
      <w:r w:rsidR="00B71FDA" w:rsidRPr="00057A16">
        <w:rPr>
          <w:sz w:val="22"/>
          <w:szCs w:val="22"/>
        </w:rPr>
        <w:t xml:space="preserve"> seasoning. </w:t>
      </w:r>
      <w:r w:rsidR="0031658B" w:rsidRPr="00057A16">
        <w:rPr>
          <w:sz w:val="22"/>
          <w:szCs w:val="22"/>
        </w:rPr>
        <w:t>Lorz said he understands Ben’s point.</w:t>
      </w:r>
    </w:p>
    <w:p w14:paraId="0266DB66" w14:textId="77777777" w:rsidR="006F579D" w:rsidRPr="00057A16" w:rsidRDefault="006F579D" w:rsidP="009D6E79">
      <w:pPr>
        <w:spacing w:line="480" w:lineRule="auto"/>
        <w:rPr>
          <w:b/>
          <w:sz w:val="22"/>
          <w:szCs w:val="22"/>
        </w:rPr>
      </w:pPr>
    </w:p>
    <w:sectPr w:rsidR="006F579D" w:rsidRPr="00057A16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66544F9"/>
    <w:multiLevelType w:val="multilevel"/>
    <w:tmpl w:val="C7D025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8FD5885"/>
    <w:multiLevelType w:val="multilevel"/>
    <w:tmpl w:val="4426E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206798B"/>
    <w:multiLevelType w:val="multilevel"/>
    <w:tmpl w:val="C7D25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342630C"/>
    <w:multiLevelType w:val="multilevel"/>
    <w:tmpl w:val="F8F0D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2F1D58"/>
    <w:multiLevelType w:val="multilevel"/>
    <w:tmpl w:val="DD3E3C9C"/>
    <w:lvl w:ilvl="0">
      <w:start w:val="2"/>
      <w:numFmt w:val="decimal"/>
      <w:lvlText w:val="%1.0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0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371973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3274DB"/>
    <w:multiLevelType w:val="multilevel"/>
    <w:tmpl w:val="9E4C3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B96D61"/>
    <w:multiLevelType w:val="multilevel"/>
    <w:tmpl w:val="C7D25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FB7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DD1C03"/>
    <w:multiLevelType w:val="multilevel"/>
    <w:tmpl w:val="C7D025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BE82D42"/>
    <w:multiLevelType w:val="multilevel"/>
    <w:tmpl w:val="F996743C"/>
    <w:lvl w:ilvl="0">
      <w:start w:val="2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9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92E4FB5"/>
    <w:multiLevelType w:val="multilevel"/>
    <w:tmpl w:val="1AF20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B4B4904"/>
    <w:multiLevelType w:val="multilevel"/>
    <w:tmpl w:val="A3069A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7D4A416A"/>
    <w:multiLevelType w:val="multilevel"/>
    <w:tmpl w:val="67F223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b w:val="0"/>
      </w:rPr>
    </w:lvl>
  </w:abstractNum>
  <w:abstractNum w:abstractNumId="24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F331528"/>
    <w:multiLevelType w:val="hybridMultilevel"/>
    <w:tmpl w:val="ED7EC0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hint="default"/>
        <w:b w:val="0"/>
      </w:rPr>
    </w:lvl>
    <w:lvl w:ilvl="2" w:tplc="B51C8E80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 w:val="0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19"/>
  </w:num>
  <w:num w:numId="12">
    <w:abstractNumId w:val="24"/>
  </w:num>
  <w:num w:numId="13">
    <w:abstractNumId w:val="8"/>
  </w:num>
  <w:num w:numId="14">
    <w:abstractNumId w:val="18"/>
  </w:num>
  <w:num w:numId="15">
    <w:abstractNumId w:val="9"/>
  </w:num>
  <w:num w:numId="16">
    <w:abstractNumId w:val="13"/>
  </w:num>
  <w:num w:numId="17">
    <w:abstractNumId w:val="23"/>
  </w:num>
  <w:num w:numId="18">
    <w:abstractNumId w:val="20"/>
  </w:num>
  <w:num w:numId="19">
    <w:abstractNumId w:val="16"/>
  </w:num>
  <w:num w:numId="20">
    <w:abstractNumId w:val="15"/>
  </w:num>
  <w:num w:numId="21">
    <w:abstractNumId w:val="6"/>
  </w:num>
  <w:num w:numId="22">
    <w:abstractNumId w:val="14"/>
  </w:num>
  <w:num w:numId="23">
    <w:abstractNumId w:val="5"/>
  </w:num>
  <w:num w:numId="24">
    <w:abstractNumId w:val="17"/>
  </w:num>
  <w:num w:numId="25">
    <w:abstractNumId w:val="3"/>
  </w:num>
  <w:num w:numId="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35705"/>
    <w:rsid w:val="0003637E"/>
    <w:rsid w:val="0004156D"/>
    <w:rsid w:val="00041EB8"/>
    <w:rsid w:val="000420D7"/>
    <w:rsid w:val="000420E0"/>
    <w:rsid w:val="00042C36"/>
    <w:rsid w:val="000465AE"/>
    <w:rsid w:val="000524B0"/>
    <w:rsid w:val="00056F90"/>
    <w:rsid w:val="00057587"/>
    <w:rsid w:val="00057A16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B52FF"/>
    <w:rsid w:val="000C21A8"/>
    <w:rsid w:val="000C302C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579D"/>
    <w:rsid w:val="000F64D1"/>
    <w:rsid w:val="000F7723"/>
    <w:rsid w:val="001046D2"/>
    <w:rsid w:val="00114D99"/>
    <w:rsid w:val="00115F54"/>
    <w:rsid w:val="0011635C"/>
    <w:rsid w:val="00120763"/>
    <w:rsid w:val="00123D53"/>
    <w:rsid w:val="00125694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0282"/>
    <w:rsid w:val="00151325"/>
    <w:rsid w:val="00151668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B4E7A"/>
    <w:rsid w:val="001C2A12"/>
    <w:rsid w:val="001D2576"/>
    <w:rsid w:val="001D58DF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30F9"/>
    <w:rsid w:val="00264C6F"/>
    <w:rsid w:val="00265A14"/>
    <w:rsid w:val="00270A2A"/>
    <w:rsid w:val="002724D2"/>
    <w:rsid w:val="00272F12"/>
    <w:rsid w:val="00273C82"/>
    <w:rsid w:val="00275ABB"/>
    <w:rsid w:val="002772C0"/>
    <w:rsid w:val="0028121F"/>
    <w:rsid w:val="0028190E"/>
    <w:rsid w:val="00283454"/>
    <w:rsid w:val="00291460"/>
    <w:rsid w:val="00291C8E"/>
    <w:rsid w:val="0029475F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28AC"/>
    <w:rsid w:val="002C3403"/>
    <w:rsid w:val="002E1CEB"/>
    <w:rsid w:val="002F0305"/>
    <w:rsid w:val="002F109C"/>
    <w:rsid w:val="002F1DD8"/>
    <w:rsid w:val="002F21DD"/>
    <w:rsid w:val="002F27FF"/>
    <w:rsid w:val="002F5C93"/>
    <w:rsid w:val="002F7C03"/>
    <w:rsid w:val="00300A68"/>
    <w:rsid w:val="00301FB4"/>
    <w:rsid w:val="0030334C"/>
    <w:rsid w:val="00306033"/>
    <w:rsid w:val="00307A8B"/>
    <w:rsid w:val="003103CD"/>
    <w:rsid w:val="0031116C"/>
    <w:rsid w:val="00313638"/>
    <w:rsid w:val="003145A8"/>
    <w:rsid w:val="003152DA"/>
    <w:rsid w:val="00315B8E"/>
    <w:rsid w:val="0031658B"/>
    <w:rsid w:val="003209B1"/>
    <w:rsid w:val="00322EFF"/>
    <w:rsid w:val="00324B7B"/>
    <w:rsid w:val="00324C27"/>
    <w:rsid w:val="00331A20"/>
    <w:rsid w:val="00333F59"/>
    <w:rsid w:val="00334370"/>
    <w:rsid w:val="00340E14"/>
    <w:rsid w:val="00341A07"/>
    <w:rsid w:val="00342055"/>
    <w:rsid w:val="00347E25"/>
    <w:rsid w:val="00350D04"/>
    <w:rsid w:val="00352AFD"/>
    <w:rsid w:val="00357DB9"/>
    <w:rsid w:val="00364399"/>
    <w:rsid w:val="003645C6"/>
    <w:rsid w:val="003702C7"/>
    <w:rsid w:val="00374233"/>
    <w:rsid w:val="003749CD"/>
    <w:rsid w:val="00377480"/>
    <w:rsid w:val="00381752"/>
    <w:rsid w:val="00381957"/>
    <w:rsid w:val="00383DF4"/>
    <w:rsid w:val="003861F8"/>
    <w:rsid w:val="0039007F"/>
    <w:rsid w:val="003904A1"/>
    <w:rsid w:val="00391FC5"/>
    <w:rsid w:val="003927FD"/>
    <w:rsid w:val="00393E63"/>
    <w:rsid w:val="003A0556"/>
    <w:rsid w:val="003A22C2"/>
    <w:rsid w:val="003A550F"/>
    <w:rsid w:val="003A5F8C"/>
    <w:rsid w:val="003A6102"/>
    <w:rsid w:val="003B0F0C"/>
    <w:rsid w:val="003B5552"/>
    <w:rsid w:val="003B6CBE"/>
    <w:rsid w:val="003B7D05"/>
    <w:rsid w:val="003C1E4D"/>
    <w:rsid w:val="003C2ADD"/>
    <w:rsid w:val="003C2D50"/>
    <w:rsid w:val="003C3323"/>
    <w:rsid w:val="003C343A"/>
    <w:rsid w:val="003C5F00"/>
    <w:rsid w:val="003D029E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06CDC"/>
    <w:rsid w:val="00411B00"/>
    <w:rsid w:val="00413430"/>
    <w:rsid w:val="00415F8A"/>
    <w:rsid w:val="00421918"/>
    <w:rsid w:val="00423E46"/>
    <w:rsid w:val="004254BD"/>
    <w:rsid w:val="00426F61"/>
    <w:rsid w:val="004271FB"/>
    <w:rsid w:val="004277E6"/>
    <w:rsid w:val="004312AC"/>
    <w:rsid w:val="00432AAF"/>
    <w:rsid w:val="00432EA1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60545"/>
    <w:rsid w:val="00460CD5"/>
    <w:rsid w:val="00461E08"/>
    <w:rsid w:val="00471910"/>
    <w:rsid w:val="0047434F"/>
    <w:rsid w:val="00474350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3D04"/>
    <w:rsid w:val="004A469C"/>
    <w:rsid w:val="004A5D0E"/>
    <w:rsid w:val="004C02F8"/>
    <w:rsid w:val="004C12FD"/>
    <w:rsid w:val="004C2D42"/>
    <w:rsid w:val="004C4A4C"/>
    <w:rsid w:val="004C7246"/>
    <w:rsid w:val="004C7C1B"/>
    <w:rsid w:val="004D107B"/>
    <w:rsid w:val="004D1848"/>
    <w:rsid w:val="004D1986"/>
    <w:rsid w:val="004D5361"/>
    <w:rsid w:val="004D770D"/>
    <w:rsid w:val="004D7724"/>
    <w:rsid w:val="004D7AFD"/>
    <w:rsid w:val="004E0A17"/>
    <w:rsid w:val="004F05AC"/>
    <w:rsid w:val="004F3465"/>
    <w:rsid w:val="005009CE"/>
    <w:rsid w:val="00500BEA"/>
    <w:rsid w:val="0050244E"/>
    <w:rsid w:val="00514B3A"/>
    <w:rsid w:val="005204D7"/>
    <w:rsid w:val="0052172A"/>
    <w:rsid w:val="00522853"/>
    <w:rsid w:val="00524E1A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3EAC"/>
    <w:rsid w:val="005645BF"/>
    <w:rsid w:val="00564723"/>
    <w:rsid w:val="00564D30"/>
    <w:rsid w:val="00571AA9"/>
    <w:rsid w:val="00573AF4"/>
    <w:rsid w:val="005757A1"/>
    <w:rsid w:val="00577671"/>
    <w:rsid w:val="00580BCB"/>
    <w:rsid w:val="00584FBF"/>
    <w:rsid w:val="005903D1"/>
    <w:rsid w:val="00591FBE"/>
    <w:rsid w:val="00594220"/>
    <w:rsid w:val="00594A5D"/>
    <w:rsid w:val="005A3BC5"/>
    <w:rsid w:val="005A5743"/>
    <w:rsid w:val="005A6134"/>
    <w:rsid w:val="005B6368"/>
    <w:rsid w:val="005B7A2A"/>
    <w:rsid w:val="005C0BD2"/>
    <w:rsid w:val="005D4735"/>
    <w:rsid w:val="005D4CEF"/>
    <w:rsid w:val="005D5637"/>
    <w:rsid w:val="005D5E65"/>
    <w:rsid w:val="005D754F"/>
    <w:rsid w:val="005E4788"/>
    <w:rsid w:val="005E55F5"/>
    <w:rsid w:val="005E6626"/>
    <w:rsid w:val="005E6C1D"/>
    <w:rsid w:val="005F15C3"/>
    <w:rsid w:val="005F3E02"/>
    <w:rsid w:val="005F47DA"/>
    <w:rsid w:val="006012D4"/>
    <w:rsid w:val="0060620B"/>
    <w:rsid w:val="00606BE2"/>
    <w:rsid w:val="00610453"/>
    <w:rsid w:val="00610FEF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90A77"/>
    <w:rsid w:val="00691DF6"/>
    <w:rsid w:val="00696108"/>
    <w:rsid w:val="00697B3C"/>
    <w:rsid w:val="006A40C8"/>
    <w:rsid w:val="006A65E5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0475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1756E"/>
    <w:rsid w:val="007219EC"/>
    <w:rsid w:val="00722D45"/>
    <w:rsid w:val="00724308"/>
    <w:rsid w:val="00727999"/>
    <w:rsid w:val="00730B32"/>
    <w:rsid w:val="00732520"/>
    <w:rsid w:val="007327B1"/>
    <w:rsid w:val="0073534A"/>
    <w:rsid w:val="00736CEF"/>
    <w:rsid w:val="00740926"/>
    <w:rsid w:val="00744220"/>
    <w:rsid w:val="0075093E"/>
    <w:rsid w:val="00752292"/>
    <w:rsid w:val="0075386C"/>
    <w:rsid w:val="0076242B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1B2B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4D5"/>
    <w:rsid w:val="0080753C"/>
    <w:rsid w:val="008077D8"/>
    <w:rsid w:val="00807DA2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407E"/>
    <w:rsid w:val="008761E3"/>
    <w:rsid w:val="00876C51"/>
    <w:rsid w:val="00877106"/>
    <w:rsid w:val="00884825"/>
    <w:rsid w:val="0088742F"/>
    <w:rsid w:val="008928A3"/>
    <w:rsid w:val="0089446C"/>
    <w:rsid w:val="008955AA"/>
    <w:rsid w:val="008A0D79"/>
    <w:rsid w:val="008A456C"/>
    <w:rsid w:val="008A5D4B"/>
    <w:rsid w:val="008A6BD0"/>
    <w:rsid w:val="008B1EB9"/>
    <w:rsid w:val="008B37FC"/>
    <w:rsid w:val="008B5C78"/>
    <w:rsid w:val="008B67F8"/>
    <w:rsid w:val="008B6A14"/>
    <w:rsid w:val="008B7C80"/>
    <w:rsid w:val="008C1403"/>
    <w:rsid w:val="008C14F6"/>
    <w:rsid w:val="008C1D73"/>
    <w:rsid w:val="008C5780"/>
    <w:rsid w:val="008C6944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04C8"/>
    <w:rsid w:val="009A3A0D"/>
    <w:rsid w:val="009A5070"/>
    <w:rsid w:val="009B3666"/>
    <w:rsid w:val="009B632F"/>
    <w:rsid w:val="009B72D9"/>
    <w:rsid w:val="009C0393"/>
    <w:rsid w:val="009C187A"/>
    <w:rsid w:val="009C562E"/>
    <w:rsid w:val="009C7013"/>
    <w:rsid w:val="009C7C04"/>
    <w:rsid w:val="009D6E79"/>
    <w:rsid w:val="009E3BE6"/>
    <w:rsid w:val="009F17B7"/>
    <w:rsid w:val="009F1C26"/>
    <w:rsid w:val="009F5125"/>
    <w:rsid w:val="009F53B5"/>
    <w:rsid w:val="009F7E16"/>
    <w:rsid w:val="009F7FF2"/>
    <w:rsid w:val="00A01960"/>
    <w:rsid w:val="00A045DA"/>
    <w:rsid w:val="00A06857"/>
    <w:rsid w:val="00A07DC3"/>
    <w:rsid w:val="00A1064B"/>
    <w:rsid w:val="00A12AA2"/>
    <w:rsid w:val="00A13EE3"/>
    <w:rsid w:val="00A26E94"/>
    <w:rsid w:val="00A27663"/>
    <w:rsid w:val="00A36E5C"/>
    <w:rsid w:val="00A40583"/>
    <w:rsid w:val="00A43FAB"/>
    <w:rsid w:val="00A50DD9"/>
    <w:rsid w:val="00A52168"/>
    <w:rsid w:val="00A55274"/>
    <w:rsid w:val="00A55AF2"/>
    <w:rsid w:val="00A55C6E"/>
    <w:rsid w:val="00A577BC"/>
    <w:rsid w:val="00A60B4D"/>
    <w:rsid w:val="00A643D2"/>
    <w:rsid w:val="00A656E4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1969"/>
    <w:rsid w:val="00AC6226"/>
    <w:rsid w:val="00AC66EB"/>
    <w:rsid w:val="00AC6CB7"/>
    <w:rsid w:val="00AD0E8B"/>
    <w:rsid w:val="00AD1A92"/>
    <w:rsid w:val="00AD2854"/>
    <w:rsid w:val="00AE08EB"/>
    <w:rsid w:val="00AE0A99"/>
    <w:rsid w:val="00AF20C2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28DB"/>
    <w:rsid w:val="00B27AE8"/>
    <w:rsid w:val="00B32394"/>
    <w:rsid w:val="00B36779"/>
    <w:rsid w:val="00B40BF9"/>
    <w:rsid w:val="00B4141B"/>
    <w:rsid w:val="00B5102F"/>
    <w:rsid w:val="00B51766"/>
    <w:rsid w:val="00B533AA"/>
    <w:rsid w:val="00B5565D"/>
    <w:rsid w:val="00B57D42"/>
    <w:rsid w:val="00B61D04"/>
    <w:rsid w:val="00B662FF"/>
    <w:rsid w:val="00B70430"/>
    <w:rsid w:val="00B71FDA"/>
    <w:rsid w:val="00B731A2"/>
    <w:rsid w:val="00B8154C"/>
    <w:rsid w:val="00B83B2A"/>
    <w:rsid w:val="00B86044"/>
    <w:rsid w:val="00B91813"/>
    <w:rsid w:val="00BA2CE1"/>
    <w:rsid w:val="00BA64D8"/>
    <w:rsid w:val="00BA6A79"/>
    <w:rsid w:val="00BB0FBF"/>
    <w:rsid w:val="00BB1BBC"/>
    <w:rsid w:val="00BB2ECD"/>
    <w:rsid w:val="00BB33F0"/>
    <w:rsid w:val="00BB482D"/>
    <w:rsid w:val="00BB7DF5"/>
    <w:rsid w:val="00BC6242"/>
    <w:rsid w:val="00BD14E1"/>
    <w:rsid w:val="00BD66C9"/>
    <w:rsid w:val="00BD6FE0"/>
    <w:rsid w:val="00BE0C39"/>
    <w:rsid w:val="00BE136E"/>
    <w:rsid w:val="00BE4263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A63FC"/>
    <w:rsid w:val="00CA7F86"/>
    <w:rsid w:val="00CC023D"/>
    <w:rsid w:val="00CD0F2E"/>
    <w:rsid w:val="00CD42A6"/>
    <w:rsid w:val="00CD5E2F"/>
    <w:rsid w:val="00CD79AA"/>
    <w:rsid w:val="00CE473A"/>
    <w:rsid w:val="00CE688E"/>
    <w:rsid w:val="00CF035D"/>
    <w:rsid w:val="00CF7784"/>
    <w:rsid w:val="00D06E41"/>
    <w:rsid w:val="00D11903"/>
    <w:rsid w:val="00D11DE4"/>
    <w:rsid w:val="00D12BCE"/>
    <w:rsid w:val="00D132F8"/>
    <w:rsid w:val="00D20408"/>
    <w:rsid w:val="00D2222A"/>
    <w:rsid w:val="00D237B5"/>
    <w:rsid w:val="00D32324"/>
    <w:rsid w:val="00D35ACD"/>
    <w:rsid w:val="00D37DD0"/>
    <w:rsid w:val="00D40323"/>
    <w:rsid w:val="00D46C01"/>
    <w:rsid w:val="00D51A79"/>
    <w:rsid w:val="00D5447C"/>
    <w:rsid w:val="00D57430"/>
    <w:rsid w:val="00D57C60"/>
    <w:rsid w:val="00D62E1C"/>
    <w:rsid w:val="00D66BD4"/>
    <w:rsid w:val="00D70531"/>
    <w:rsid w:val="00D72079"/>
    <w:rsid w:val="00D7286E"/>
    <w:rsid w:val="00D779D2"/>
    <w:rsid w:val="00D77AA4"/>
    <w:rsid w:val="00D80411"/>
    <w:rsid w:val="00D81AAC"/>
    <w:rsid w:val="00D81D8D"/>
    <w:rsid w:val="00D844A6"/>
    <w:rsid w:val="00D85B73"/>
    <w:rsid w:val="00D8716C"/>
    <w:rsid w:val="00D87EE7"/>
    <w:rsid w:val="00D91B92"/>
    <w:rsid w:val="00D92E2D"/>
    <w:rsid w:val="00D93F94"/>
    <w:rsid w:val="00D97854"/>
    <w:rsid w:val="00DA0646"/>
    <w:rsid w:val="00DA17B0"/>
    <w:rsid w:val="00DA39C2"/>
    <w:rsid w:val="00DA5675"/>
    <w:rsid w:val="00DA6D29"/>
    <w:rsid w:val="00DB0C82"/>
    <w:rsid w:val="00DB0EC3"/>
    <w:rsid w:val="00DB1207"/>
    <w:rsid w:val="00DB24D0"/>
    <w:rsid w:val="00DB3734"/>
    <w:rsid w:val="00DC1165"/>
    <w:rsid w:val="00DC4A03"/>
    <w:rsid w:val="00DC7175"/>
    <w:rsid w:val="00DD4A72"/>
    <w:rsid w:val="00DE1B60"/>
    <w:rsid w:val="00DE1C54"/>
    <w:rsid w:val="00DE238F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2010C"/>
    <w:rsid w:val="00E22DB4"/>
    <w:rsid w:val="00E2459D"/>
    <w:rsid w:val="00E24DDD"/>
    <w:rsid w:val="00E26453"/>
    <w:rsid w:val="00E26DA2"/>
    <w:rsid w:val="00E27314"/>
    <w:rsid w:val="00E3073F"/>
    <w:rsid w:val="00E31385"/>
    <w:rsid w:val="00E32CAB"/>
    <w:rsid w:val="00E36A91"/>
    <w:rsid w:val="00E37637"/>
    <w:rsid w:val="00E41664"/>
    <w:rsid w:val="00E41FB5"/>
    <w:rsid w:val="00E428A1"/>
    <w:rsid w:val="00E47316"/>
    <w:rsid w:val="00E54C3E"/>
    <w:rsid w:val="00E568D8"/>
    <w:rsid w:val="00E57FAE"/>
    <w:rsid w:val="00E63833"/>
    <w:rsid w:val="00E7283F"/>
    <w:rsid w:val="00E75524"/>
    <w:rsid w:val="00E81E77"/>
    <w:rsid w:val="00E82E62"/>
    <w:rsid w:val="00E82E80"/>
    <w:rsid w:val="00E84144"/>
    <w:rsid w:val="00E86131"/>
    <w:rsid w:val="00E870A1"/>
    <w:rsid w:val="00E92C13"/>
    <w:rsid w:val="00EA7392"/>
    <w:rsid w:val="00EB133B"/>
    <w:rsid w:val="00EB1EFF"/>
    <w:rsid w:val="00EC017D"/>
    <w:rsid w:val="00EC0A60"/>
    <w:rsid w:val="00EC2AF2"/>
    <w:rsid w:val="00EC5649"/>
    <w:rsid w:val="00ED0C82"/>
    <w:rsid w:val="00ED1FFA"/>
    <w:rsid w:val="00ED4670"/>
    <w:rsid w:val="00ED5BFC"/>
    <w:rsid w:val="00EE3958"/>
    <w:rsid w:val="00EE3B58"/>
    <w:rsid w:val="00EF2A64"/>
    <w:rsid w:val="00EF3941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2D2"/>
    <w:rsid w:val="00F40690"/>
    <w:rsid w:val="00F41730"/>
    <w:rsid w:val="00F50827"/>
    <w:rsid w:val="00F6376D"/>
    <w:rsid w:val="00F63D2A"/>
    <w:rsid w:val="00F64E07"/>
    <w:rsid w:val="00F6570F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4FBD"/>
    <w:rsid w:val="00FA7901"/>
    <w:rsid w:val="00FA7DCC"/>
    <w:rsid w:val="00FB2711"/>
    <w:rsid w:val="00FB640A"/>
    <w:rsid w:val="00FC2276"/>
    <w:rsid w:val="00FC34C9"/>
    <w:rsid w:val="00FC383D"/>
    <w:rsid w:val="00FD057C"/>
    <w:rsid w:val="00FD1282"/>
    <w:rsid w:val="00FD24AF"/>
    <w:rsid w:val="00FD6E5C"/>
    <w:rsid w:val="00FE4464"/>
    <w:rsid w:val="00FE4481"/>
    <w:rsid w:val="00FE7DEB"/>
    <w:rsid w:val="00FF08F6"/>
    <w:rsid w:val="00FF13CF"/>
    <w:rsid w:val="00FF1ED4"/>
    <w:rsid w:val="00FF2E5F"/>
    <w:rsid w:val="00FF437D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49C7"/>
  <w15:docId w15:val="{65D0D81D-C12B-47C3-9EFE-DF34185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bettin@bpa.gov" TargetMode="External"/><Relationship Id="rId13" Type="http://schemas.openxmlformats.org/officeDocument/2006/relationships/hyperlink" Target="mailto:Ida.M.Royer@usace.army.mi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lane.Bellerud@noaa.gov" TargetMode="External"/><Relationship Id="rId12" Type="http://schemas.openxmlformats.org/officeDocument/2006/relationships/hyperlink" Target="mailto:Jonathan.G.Rerecich@usace.army.m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web.crohms.org/tmt/documents/FPOM/2010/FFDRWG/FFDRWG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ouglas.m.Baus@usace.army.mil" TargetMode="External"/><Relationship Id="rId11" Type="http://schemas.openxmlformats.org/officeDocument/2006/relationships/hyperlink" Target="mailto:lort@critf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vid_Swank@fws.gov" TargetMode="External"/><Relationship Id="rId10" Type="http://schemas.openxmlformats.org/officeDocument/2006/relationships/hyperlink" Target="mailto:ecooper@fp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vor.conder@noaa.gov" TargetMode="External"/><Relationship Id="rId14" Type="http://schemas.openxmlformats.org/officeDocument/2006/relationships/hyperlink" Target="mailto:lssullivan@b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905D-4696-4BB0-966D-0667697C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1659</Words>
  <Characters>8448</Characters>
  <Application>Microsoft Office Word</Application>
  <DocSecurity>0</DocSecurity>
  <Lines>367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subject/>
  <dc:creator>.</dc:creator>
  <cp:keywords/>
  <dc:description/>
  <cp:lastModifiedBy>Kovalchuk, Erin H CIV USARMY CENWP (US)</cp:lastModifiedBy>
  <cp:revision>25</cp:revision>
  <cp:lastPrinted>2019-11-19T16:30:00Z</cp:lastPrinted>
  <dcterms:created xsi:type="dcterms:W3CDTF">2020-02-06T17:27:00Z</dcterms:created>
  <dcterms:modified xsi:type="dcterms:W3CDTF">2020-02-11T21:33:00Z</dcterms:modified>
</cp:coreProperties>
</file>